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C4BEB" w14:textId="00772956" w:rsidR="00822BE0" w:rsidRDefault="00000000">
      <w:pPr>
        <w:jc w:val="center"/>
        <w:rPr>
          <w:rFonts w:asciiTheme="minorHAnsi" w:hAnsiTheme="minorHAnsi" w:cstheme="minorBidi"/>
          <w:b/>
          <w:bCs/>
          <w:sz w:val="28"/>
          <w:szCs w:val="28"/>
        </w:rPr>
      </w:pPr>
      <w:r>
        <w:rPr>
          <w:rFonts w:asciiTheme="minorHAnsi" w:hAnsiTheme="minorHAnsi" w:cstheme="minorBidi"/>
          <w:b/>
          <w:bCs/>
          <w:sz w:val="28"/>
          <w:szCs w:val="28"/>
        </w:rPr>
        <w:t>Zestaw programów nauczania i podręczników</w:t>
      </w:r>
      <w:r w:rsidR="004E52DE">
        <w:rPr>
          <w:rFonts w:asciiTheme="minorHAnsi" w:hAnsiTheme="minorHAnsi" w:cstheme="minorBidi"/>
          <w:b/>
          <w:bCs/>
          <w:sz w:val="28"/>
          <w:szCs w:val="28"/>
        </w:rPr>
        <w:br/>
      </w:r>
      <w:r>
        <w:rPr>
          <w:rFonts w:asciiTheme="minorHAnsi" w:hAnsiTheme="minorHAnsi" w:cstheme="minorBidi"/>
          <w:b/>
          <w:bCs/>
          <w:sz w:val="28"/>
          <w:szCs w:val="28"/>
        </w:rPr>
        <w:t xml:space="preserve">dla </w:t>
      </w:r>
      <w:r>
        <w:rPr>
          <w:rFonts w:asciiTheme="minorHAnsi" w:hAnsiTheme="minorHAnsi" w:cstheme="minorBidi"/>
          <w:b/>
          <w:bCs/>
          <w:sz w:val="28"/>
          <w:szCs w:val="28"/>
          <w:u w:val="single"/>
        </w:rPr>
        <w:t xml:space="preserve">klas </w:t>
      </w:r>
      <w:r w:rsidR="004E52DE">
        <w:rPr>
          <w:rFonts w:asciiTheme="minorHAnsi" w:hAnsiTheme="minorHAnsi" w:cstheme="minorBidi"/>
          <w:b/>
          <w:bCs/>
          <w:sz w:val="28"/>
          <w:szCs w:val="28"/>
          <w:u w:val="single"/>
        </w:rPr>
        <w:t>czwartych  t</w:t>
      </w:r>
      <w:r>
        <w:rPr>
          <w:rFonts w:asciiTheme="minorHAnsi" w:hAnsiTheme="minorHAnsi" w:cstheme="minorBidi"/>
          <w:b/>
          <w:bCs/>
          <w:sz w:val="28"/>
          <w:szCs w:val="28"/>
          <w:u w:val="single"/>
        </w:rPr>
        <w:t>echnikum</w:t>
      </w:r>
      <w:r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>
        <w:br/>
      </w:r>
      <w:r>
        <w:rPr>
          <w:rFonts w:asciiTheme="minorHAnsi" w:hAnsiTheme="minorHAnsi" w:cstheme="minorBidi"/>
          <w:b/>
          <w:bCs/>
          <w:sz w:val="28"/>
          <w:szCs w:val="28"/>
        </w:rPr>
        <w:t>w roku szkolnym 2026/2027</w:t>
      </w:r>
    </w:p>
    <w:p w14:paraId="0439548F" w14:textId="77777777" w:rsidR="00822BE0" w:rsidRDefault="00822BE0">
      <w:pPr>
        <w:rPr>
          <w:rFonts w:asciiTheme="minorHAnsi" w:hAnsiTheme="minorHAnsi" w:cstheme="minorHAnsi"/>
          <w:b/>
          <w:sz w:val="28"/>
          <w:szCs w:val="28"/>
        </w:rPr>
      </w:pPr>
    </w:p>
    <w:p w14:paraId="266DB1CA" w14:textId="77777777" w:rsidR="00822BE0" w:rsidRDefault="00000000">
      <w:pPr>
        <w:rPr>
          <w:rFonts w:asciiTheme="minorHAnsi" w:hAnsiTheme="minorHAnsi" w:cstheme="minorHAnsi"/>
          <w:sz w:val="28"/>
          <w:szCs w:val="28"/>
          <w:vertAlign w:val="superscript"/>
        </w:rPr>
      </w:pPr>
      <w:r>
        <w:rPr>
          <w:rFonts w:asciiTheme="minorHAnsi" w:hAnsiTheme="minorHAnsi" w:cstheme="minorHAnsi"/>
          <w:sz w:val="28"/>
          <w:szCs w:val="28"/>
        </w:rPr>
        <w:t>Typ szkoły:</w:t>
      </w:r>
      <w:r>
        <w:rPr>
          <w:rFonts w:asciiTheme="minorHAnsi" w:hAnsiTheme="minorHAnsi" w:cstheme="minorHAnsi"/>
          <w:bCs/>
          <w:sz w:val="28"/>
          <w:szCs w:val="28"/>
        </w:rPr>
        <w:t xml:space="preserve"> Technikum  -  </w:t>
      </w:r>
      <w:r>
        <w:rPr>
          <w:rFonts w:asciiTheme="minorHAnsi" w:hAnsiTheme="minorHAnsi" w:cstheme="minorHAnsi"/>
          <w:sz w:val="28"/>
          <w:szCs w:val="28"/>
        </w:rPr>
        <w:t>5-letni okres nauczania</w:t>
      </w:r>
    </w:p>
    <w:p w14:paraId="594A62EE" w14:textId="77777777" w:rsidR="00822BE0" w:rsidRDefault="00822BE0">
      <w:pPr>
        <w:rPr>
          <w:rFonts w:asciiTheme="minorHAnsi" w:hAnsiTheme="minorHAnsi" w:cstheme="minorHAnsi"/>
        </w:rPr>
      </w:pPr>
    </w:p>
    <w:tbl>
      <w:tblPr>
        <w:tblW w:w="10559" w:type="dxa"/>
        <w:tblInd w:w="-1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1E0" w:firstRow="1" w:lastRow="1" w:firstColumn="1" w:lastColumn="1" w:noHBand="0" w:noVBand="0"/>
      </w:tblPr>
      <w:tblGrid>
        <w:gridCol w:w="531"/>
        <w:gridCol w:w="2100"/>
        <w:gridCol w:w="3400"/>
        <w:gridCol w:w="4528"/>
      </w:tblGrid>
      <w:tr w:rsidR="00822BE0" w14:paraId="24F19974" w14:textId="77777777" w:rsidTr="004E52DE">
        <w:trPr>
          <w:trHeight w:val="523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C2286B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95502F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PRZEDMIOT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320791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PROGRAM NAUCZANIA</w:t>
            </w:r>
          </w:p>
        </w:tc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9467A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822BE0" w14:paraId="304EB6AD" w14:textId="77777777" w:rsidTr="004E52DE">
        <w:trPr>
          <w:trHeight w:val="666"/>
        </w:trPr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</w:tcPr>
          <w:p w14:paraId="6398B687" w14:textId="77777777" w:rsidR="00822BE0" w:rsidRDefault="00822BE0">
            <w:pPr>
              <w:pStyle w:val="Akapitzlist"/>
              <w:numPr>
                <w:ilvl w:val="0"/>
                <w:numId w:val="2"/>
              </w:numPr>
              <w:spacing w:after="0"/>
              <w:ind w:left="357" w:hanging="357"/>
              <w:rPr>
                <w:rFonts w:ascii="Liberation Serif" w:hAnsi="Liberation Serif" w:cstheme="minorHAnsi"/>
                <w:color w:val="000000"/>
              </w:rPr>
            </w:pP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</w:tcBorders>
          </w:tcPr>
          <w:p w14:paraId="749F4C81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Język polski</w:t>
            </w:r>
          </w:p>
        </w:tc>
        <w:tc>
          <w:tcPr>
            <w:tcW w:w="3400" w:type="dxa"/>
            <w:tcBorders>
              <w:left w:val="single" w:sz="6" w:space="0" w:color="000000"/>
              <w:bottom w:val="single" w:sz="6" w:space="0" w:color="000000"/>
            </w:tcBorders>
          </w:tcPr>
          <w:p w14:paraId="1E46ED8C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>Barbara Łabęcka NOWE Ponad słowami</w:t>
            </w:r>
          </w:p>
          <w:p w14:paraId="2213D0EE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>Program nauczania języka polskiego</w:t>
            </w:r>
          </w:p>
          <w:p w14:paraId="6D42EF5C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>w liceum ogólnokształcącym i technikum</w:t>
            </w:r>
          </w:p>
          <w:p w14:paraId="3BE57F67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>od roku szkolnego 2024/2025</w:t>
            </w:r>
          </w:p>
          <w:p w14:paraId="6E556A4E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Bidi"/>
                <w:color w:val="000000"/>
                <w:sz w:val="18"/>
                <w:szCs w:val="18"/>
                <w:lang w:eastAsia="en-US"/>
              </w:rPr>
              <w:t xml:space="preserve">Autor/Wydawnictwo: </w:t>
            </w:r>
            <w: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>Nowa Era 2024</w:t>
            </w:r>
          </w:p>
        </w:tc>
        <w:tc>
          <w:tcPr>
            <w:tcW w:w="4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C3502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>Ponad słowami 3 część 1. Podręcznik do języka polskiego dla liceum ogólnokształcącego i technikum. Zakres podstawowy i rozszerzony.</w:t>
            </w:r>
          </w:p>
          <w:p w14:paraId="63EA8589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 xml:space="preserve">Autor: Anna Równy, Joanna </w:t>
            </w:r>
            <w:proofErr w:type="spellStart"/>
            <w: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>Ginter</w:t>
            </w:r>
            <w:proofErr w:type="spellEnd"/>
            <w: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>, Joanna Kościerzyńska, Anna Cisowska, Aleksandra Wróblewska, Małgorzata Matecka</w:t>
            </w:r>
          </w:p>
          <w:p w14:paraId="3711C39E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 w:cs="Georgia"/>
                <w:color w:val="000000"/>
                <w:sz w:val="18"/>
                <w:szCs w:val="18"/>
              </w:rPr>
              <w:t>Ponad słowami 3 część 2. Podręcznik do języka polskiego dla liceum ogólnokształcącego i technikum. Zakres podstawowy i rozszerzony.</w:t>
            </w:r>
          </w:p>
          <w:p w14:paraId="3A6ADA8A" w14:textId="4589E915" w:rsidR="00822BE0" w:rsidRPr="004E52DE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 w:cs="Georgia"/>
                <w:color w:val="000000"/>
                <w:sz w:val="18"/>
                <w:szCs w:val="18"/>
              </w:rPr>
              <w:t xml:space="preserve">Autor: Joanna Kościerzyńska, Anna Cisowska, Małgorzata Matecka, Aleksandra Wróblewska, Joanna </w:t>
            </w:r>
            <w:proofErr w:type="spellStart"/>
            <w:r>
              <w:rPr>
                <w:rFonts w:ascii="Calibri" w:hAnsi="Calibri" w:cs="Georgia"/>
                <w:color w:val="000000"/>
                <w:sz w:val="18"/>
                <w:szCs w:val="18"/>
              </w:rPr>
              <w:t>Ginter</w:t>
            </w:r>
            <w:proofErr w:type="spellEnd"/>
            <w:r>
              <w:rPr>
                <w:rFonts w:ascii="Calibri" w:hAnsi="Calibri" w:cs="Georgia"/>
                <w:color w:val="000000"/>
                <w:sz w:val="18"/>
                <w:szCs w:val="18"/>
              </w:rPr>
              <w:t>, Anna Równy</w:t>
            </w:r>
          </w:p>
        </w:tc>
      </w:tr>
      <w:tr w:rsidR="00822BE0" w14:paraId="7616A560" w14:textId="77777777" w:rsidTr="004E52DE">
        <w:trPr>
          <w:trHeight w:val="1279"/>
        </w:trPr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</w:tcPr>
          <w:p w14:paraId="56C2DCD1" w14:textId="77777777" w:rsidR="00822BE0" w:rsidRDefault="00822BE0">
            <w:pPr>
              <w:pStyle w:val="Akapitzlist"/>
              <w:numPr>
                <w:ilvl w:val="0"/>
                <w:numId w:val="2"/>
              </w:numPr>
              <w:spacing w:after="0"/>
              <w:ind w:left="357" w:hanging="357"/>
              <w:rPr>
                <w:rFonts w:ascii="Liberation Serif" w:hAnsi="Liberation Serif" w:cstheme="minorHAnsi"/>
                <w:color w:val="000000"/>
              </w:rPr>
            </w:pP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</w:tcBorders>
          </w:tcPr>
          <w:p w14:paraId="0C9E3331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 angielski</w:t>
            </w:r>
          </w:p>
          <w:p w14:paraId="2C1E9C8B" w14:textId="77777777" w:rsidR="00822BE0" w:rsidRDefault="00822BE0">
            <w:pPr>
              <w:rPr>
                <w:rFonts w:ascii="Liberation Serif" w:hAnsi="Liberation Serif" w:cstheme="minorHAnsi"/>
                <w:color w:val="000000"/>
              </w:rPr>
            </w:pPr>
          </w:p>
          <w:p w14:paraId="2D684DC0" w14:textId="77777777" w:rsidR="00822BE0" w:rsidRDefault="00822BE0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400" w:type="dxa"/>
            <w:tcBorders>
              <w:left w:val="single" w:sz="6" w:space="0" w:color="000000"/>
              <w:bottom w:val="single" w:sz="6" w:space="0" w:color="000000"/>
            </w:tcBorders>
          </w:tcPr>
          <w:p w14:paraId="157B7CA5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Program nauczania języka angielskiego, kształtowanie kompetencji kluczowych na lekcji języka angielskiego dla czteroletniego liceum ogólnokształcącego i pięcioletniego technikum, III etap edukacyjny, poziom III.1.P i III.1.R – na podbudowie wymagań dla szkoły podstawowej</w:t>
            </w:r>
          </w:p>
          <w:p w14:paraId="3D697AC4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Autor/Wydawnictwo: Anna Abramczyk, Anna Pasternak, Joanna Stefańska/ Wydawnictwo Pearson</w:t>
            </w:r>
          </w:p>
        </w:tc>
        <w:tc>
          <w:tcPr>
            <w:tcW w:w="4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78D38" w14:textId="77777777" w:rsidR="00822BE0" w:rsidRDefault="00000000">
            <w:pPr>
              <w:spacing w:after="120" w:line="360" w:lineRule="auto"/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Focus 4;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val="en-AU"/>
              </w:rPr>
              <w:t>Wydawnictwo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val="en-AU"/>
              </w:rPr>
              <w:t>: Pearson</w:t>
            </w:r>
          </w:p>
          <w:p w14:paraId="5B1152EB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val="en-AU"/>
              </w:rPr>
              <w:t>Autorzy:Sue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val="en-AU"/>
              </w:rPr>
              <w:t xml:space="preserve"> Kay/Vaughan Jones/Robert Hastings/Atena Juszko/Dominika Chandler/Joanna Sosnowska</w:t>
            </w:r>
          </w:p>
          <w:p w14:paraId="42A6D657" w14:textId="77777777" w:rsidR="00822BE0" w:rsidRDefault="00822BE0">
            <w:pPr>
              <w:pStyle w:val="Akapitzlist"/>
              <w:spacing w:after="120"/>
              <w:ind w:left="0"/>
              <w:rPr>
                <w:rFonts w:ascii="Liberation Serif" w:hAnsi="Liberation Serif" w:cstheme="minorBidi"/>
                <w:color w:val="000000"/>
                <w:lang w:eastAsia="en-US"/>
              </w:rPr>
            </w:pPr>
          </w:p>
          <w:p w14:paraId="1579A0B3" w14:textId="77777777" w:rsidR="00822BE0" w:rsidRDefault="00822BE0">
            <w:pPr>
              <w:pStyle w:val="Akapitzlist"/>
              <w:spacing w:after="120"/>
              <w:ind w:left="0"/>
              <w:rPr>
                <w:rFonts w:ascii="Liberation Serif" w:hAnsi="Liberation Serif"/>
                <w:color w:val="000000"/>
              </w:rPr>
            </w:pPr>
          </w:p>
        </w:tc>
      </w:tr>
      <w:tr w:rsidR="00822BE0" w14:paraId="618EECF1" w14:textId="77777777" w:rsidTr="004E52DE">
        <w:trPr>
          <w:trHeight w:val="1414"/>
        </w:trPr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</w:tcPr>
          <w:p w14:paraId="5DD35679" w14:textId="77777777" w:rsidR="00822BE0" w:rsidRDefault="00822BE0">
            <w:pPr>
              <w:pStyle w:val="Akapitzlist"/>
              <w:numPr>
                <w:ilvl w:val="0"/>
                <w:numId w:val="2"/>
              </w:numPr>
              <w:spacing w:after="0"/>
              <w:ind w:left="357" w:hanging="357"/>
              <w:rPr>
                <w:rFonts w:ascii="Liberation Serif" w:hAnsi="Liberation Serif" w:cstheme="minorHAnsi"/>
                <w:color w:val="000000"/>
              </w:rPr>
            </w:pP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</w:tcBorders>
          </w:tcPr>
          <w:p w14:paraId="0FA950E1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 niemiecki</w:t>
            </w:r>
          </w:p>
        </w:tc>
        <w:tc>
          <w:tcPr>
            <w:tcW w:w="3400" w:type="dxa"/>
            <w:tcBorders>
              <w:left w:val="single" w:sz="6" w:space="0" w:color="000000"/>
              <w:bottom w:val="single" w:sz="6" w:space="0" w:color="000000"/>
            </w:tcBorders>
          </w:tcPr>
          <w:p w14:paraId="5949F05E" w14:textId="56BFA2D2" w:rsidR="00822BE0" w:rsidRPr="004E52DE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Kształtowanie kompetencji kluczowych na lekcjach języka niemieckiego w liceum ogólnokształcącym i technikum na podbudowie nauki w ośmioletniej szkole podstawowej (II.2.). Anna Abramczyk, wydawnictwo Pearson</w:t>
            </w:r>
          </w:p>
        </w:tc>
        <w:tc>
          <w:tcPr>
            <w:tcW w:w="4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73B1E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Mega! 3 Podręcznik do języka niemieckiego dla liceów i techników, Wydawnictwo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Klett</w:t>
            </w:r>
            <w:proofErr w:type="spellEnd"/>
          </w:p>
          <w:p w14:paraId="38C38FC4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Autorzy zeszytu ćwiczeń: K. Olech</w:t>
            </w:r>
          </w:p>
          <w:p w14:paraId="416F2FF0" w14:textId="77777777" w:rsidR="00822BE0" w:rsidRDefault="00822BE0">
            <w:pPr>
              <w:rPr>
                <w:rFonts w:ascii="Liberation Serif" w:eastAsia="Calibri" w:hAnsi="Liberation Serif" w:cstheme="minorBidi"/>
                <w:color w:val="000000"/>
                <w:lang w:eastAsia="en-US"/>
              </w:rPr>
            </w:pPr>
          </w:p>
        </w:tc>
      </w:tr>
      <w:tr w:rsidR="00822BE0" w14:paraId="09682D3A" w14:textId="77777777" w:rsidTr="004E52DE"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</w:tcPr>
          <w:p w14:paraId="4324C2D3" w14:textId="77777777" w:rsidR="00822BE0" w:rsidRDefault="00822BE0">
            <w:pPr>
              <w:pStyle w:val="Akapitzlist"/>
              <w:numPr>
                <w:ilvl w:val="0"/>
                <w:numId w:val="2"/>
              </w:numPr>
              <w:spacing w:after="0"/>
              <w:ind w:left="357" w:hanging="357"/>
              <w:rPr>
                <w:rFonts w:ascii="Liberation Serif" w:hAnsi="Liberation Serif" w:cstheme="minorHAnsi"/>
                <w:color w:val="000000"/>
              </w:rPr>
            </w:pP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</w:tcBorders>
          </w:tcPr>
          <w:p w14:paraId="7452FA5B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Historia</w:t>
            </w:r>
          </w:p>
        </w:tc>
        <w:tc>
          <w:tcPr>
            <w:tcW w:w="3400" w:type="dxa"/>
            <w:tcBorders>
              <w:left w:val="single" w:sz="6" w:space="0" w:color="000000"/>
              <w:bottom w:val="single" w:sz="6" w:space="0" w:color="000000"/>
            </w:tcBorders>
          </w:tcPr>
          <w:p w14:paraId="2E5B6FDE" w14:textId="77777777" w:rsidR="00822BE0" w:rsidRDefault="00000000">
            <w:pPr>
              <w:pStyle w:val="Default"/>
              <w:rPr>
                <w:rFonts w:ascii="Liberation Serif" w:hAnsi="Liberation Serif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Poznać przeszłość. Program nauczania historii w zakresie podstawowym dla liceum ogólnokształcącego i technikum. Robert Śniegocki,  Nowa Era</w:t>
            </w:r>
          </w:p>
        </w:tc>
        <w:tc>
          <w:tcPr>
            <w:tcW w:w="4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F6667" w14:textId="77777777" w:rsidR="00822BE0" w:rsidRDefault="00000000">
            <w:pPr>
              <w:snapToGrid w:val="0"/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 xml:space="preserve">Poznać przeszłość cz. 4. Podręcznik do historii dla liceum ogólnokształcącego i technikum. Zakres podstawowy. </w:t>
            </w: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Edycja 2024 – </w:t>
            </w: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 xml:space="preserve">Autorzy: Jarosław </w:t>
            </w:r>
            <w:proofErr w:type="spellStart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Kłaczkow</w:t>
            </w:r>
            <w:proofErr w:type="spellEnd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, Stanisław Roszak. Nowa Era</w:t>
            </w:r>
          </w:p>
        </w:tc>
      </w:tr>
      <w:tr w:rsidR="00822BE0" w14:paraId="1DCD1087" w14:textId="77777777" w:rsidTr="004E52DE"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</w:tcPr>
          <w:p w14:paraId="7C9BB932" w14:textId="77777777" w:rsidR="00822BE0" w:rsidRDefault="00822BE0">
            <w:pPr>
              <w:pStyle w:val="Akapitzlist"/>
              <w:numPr>
                <w:ilvl w:val="0"/>
                <w:numId w:val="2"/>
              </w:numPr>
              <w:spacing w:after="0"/>
              <w:ind w:left="357" w:hanging="357"/>
              <w:rPr>
                <w:rFonts w:ascii="Liberation Serif" w:hAnsi="Liberation Serif" w:cstheme="minorHAnsi"/>
                <w:color w:val="000000"/>
              </w:rPr>
            </w:pP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</w:tcBorders>
          </w:tcPr>
          <w:p w14:paraId="7D1CBD07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Geografia</w:t>
            </w:r>
          </w:p>
        </w:tc>
        <w:tc>
          <w:tcPr>
            <w:tcW w:w="3400" w:type="dxa"/>
            <w:tcBorders>
              <w:left w:val="single" w:sz="6" w:space="0" w:color="000000"/>
              <w:bottom w:val="single" w:sz="6" w:space="0" w:color="000000"/>
            </w:tcBorders>
          </w:tcPr>
          <w:p w14:paraId="528CBE23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Program nauczania geografii w zakresie podstawowym dla liceum ogólnokształcącego</w:t>
            </w:r>
          </w:p>
          <w:p w14:paraId="7C6723A5" w14:textId="77777777" w:rsidR="00822BE0" w:rsidRDefault="00000000">
            <w:pPr>
              <w:pStyle w:val="Bezodstpw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i technikum – Nowe Oblicza geografii; </w:t>
            </w:r>
            <w:r>
              <w:rPr>
                <w:rFonts w:ascii="Liberation Serif" w:hAnsi="Liberation Serif" w:cs="Calibri"/>
                <w:color w:val="000000"/>
                <w:sz w:val="18"/>
                <w:szCs w:val="18"/>
              </w:rPr>
              <w:t xml:space="preserve">Autor/Wydawnictwo:   </w:t>
            </w: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Barbara Dziedzic, Barbara Korbel, Ewa Maria Tuz / Nowa Era</w:t>
            </w:r>
          </w:p>
          <w:p w14:paraId="1BCF7677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Program nauczania geografii w zakresie rozszerzonym dla liceum ogólnokształcącego</w:t>
            </w:r>
          </w:p>
          <w:p w14:paraId="01008116" w14:textId="77777777" w:rsidR="00822BE0" w:rsidRDefault="00000000">
            <w:pPr>
              <w:pStyle w:val="Bezodstpw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i technikum – Nowe Oblicza geografii Autor/Wydawnictwo: </w:t>
            </w:r>
            <w:r>
              <w:rPr>
                <w:rFonts w:ascii="Liberation Serif" w:hAnsi="Liberation Serif"/>
                <w:iCs/>
                <w:color w:val="000000"/>
                <w:sz w:val="18"/>
                <w:szCs w:val="18"/>
              </w:rPr>
              <w:t>Barbara Dziedzic, Barbara Korbel, Ewa Maria Tuz / Nowa Era</w:t>
            </w:r>
          </w:p>
        </w:tc>
        <w:tc>
          <w:tcPr>
            <w:tcW w:w="4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4D1E8" w14:textId="77777777" w:rsidR="00822BE0" w:rsidRDefault="00000000">
            <w:pPr>
              <w:pStyle w:val="Bezodstpw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Oblicza geografii 3. Edycja 2024; Podręcznik dla liceum ogólnokształcącego i technikum, zakres podstawowy.</w:t>
            </w:r>
          </w:p>
          <w:p w14:paraId="35D56B81" w14:textId="77777777" w:rsidR="00822BE0" w:rsidRDefault="00000000">
            <w:pPr>
              <w:pStyle w:val="Bezodstpw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Czesław Adamiak, Anna </w:t>
            </w:r>
            <w:proofErr w:type="spellStart"/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Dubownik</w:t>
            </w:r>
            <w:proofErr w:type="spellEnd"/>
            <w:r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, Marcin </w:t>
            </w:r>
            <w:proofErr w:type="spellStart"/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Świtoniak</w:t>
            </w:r>
            <w:proofErr w:type="spellEnd"/>
            <w:r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, Marcin Nowak, Barbara </w:t>
            </w:r>
            <w:proofErr w:type="spellStart"/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Szyda</w:t>
            </w:r>
            <w:proofErr w:type="spellEnd"/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/Nowa Era</w:t>
            </w:r>
          </w:p>
          <w:p w14:paraId="5789F802" w14:textId="77777777" w:rsidR="00822BE0" w:rsidRDefault="00822BE0">
            <w:pPr>
              <w:rPr>
                <w:rFonts w:ascii="Liberation Serif" w:hAnsi="Liberation Serif"/>
                <w:color w:val="000000"/>
              </w:rPr>
            </w:pPr>
          </w:p>
          <w:p w14:paraId="060103EC" w14:textId="77777777" w:rsidR="00822BE0" w:rsidRDefault="00822BE0">
            <w:pPr>
              <w:pStyle w:val="Bezodstpw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14:paraId="70003878" w14:textId="77777777" w:rsidR="00822BE0" w:rsidRDefault="00000000">
            <w:pPr>
              <w:pStyle w:val="Bezodstpw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Oblicza geografii 3. Edycja 2024. Podręcznik dla liceum ogólnokształcącego i technikum,</w:t>
            </w:r>
          </w:p>
          <w:p w14:paraId="53833539" w14:textId="77777777" w:rsidR="00822BE0" w:rsidRDefault="00000000">
            <w:pPr>
              <w:pStyle w:val="Bezodstpw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zakres rozszerzony</w:t>
            </w:r>
          </w:p>
          <w:p w14:paraId="6B9DBF9E" w14:textId="77777777" w:rsidR="00822BE0" w:rsidRDefault="00000000">
            <w:pPr>
              <w:pStyle w:val="Bezodstpw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18"/>
                <w:szCs w:val="18"/>
              </w:rPr>
              <w:t>Marek Więckowski, Roman Malarz/ Nowa Era</w:t>
            </w:r>
          </w:p>
        </w:tc>
      </w:tr>
      <w:tr w:rsidR="00822BE0" w14:paraId="1B509954" w14:textId="77777777" w:rsidTr="004E52DE"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</w:tcPr>
          <w:p w14:paraId="5EFFD5E5" w14:textId="77777777" w:rsidR="00822BE0" w:rsidRDefault="00822BE0">
            <w:pPr>
              <w:pStyle w:val="Akapitzlist"/>
              <w:numPr>
                <w:ilvl w:val="0"/>
                <w:numId w:val="2"/>
              </w:numPr>
              <w:spacing w:after="0"/>
              <w:ind w:left="357" w:hanging="357"/>
              <w:rPr>
                <w:rFonts w:ascii="Liberation Serif" w:hAnsi="Liberation Serif" w:cstheme="minorHAnsi"/>
                <w:color w:val="000000"/>
              </w:rPr>
            </w:pP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</w:tcBorders>
          </w:tcPr>
          <w:p w14:paraId="17BD9DA4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Biologia</w:t>
            </w:r>
          </w:p>
        </w:tc>
        <w:tc>
          <w:tcPr>
            <w:tcW w:w="3400" w:type="dxa"/>
            <w:tcBorders>
              <w:left w:val="single" w:sz="6" w:space="0" w:color="000000"/>
              <w:bottom w:val="single" w:sz="6" w:space="0" w:color="000000"/>
            </w:tcBorders>
          </w:tcPr>
          <w:p w14:paraId="6055622F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biologii dla liceum ogólnokształcącego i technikum</w:t>
            </w:r>
          </w:p>
          <w:p w14:paraId="46A49B76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Zakres podstawowy</w:t>
            </w:r>
          </w:p>
          <w:p w14:paraId="33ECD768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NOWA Biologia na czasie</w:t>
            </w:r>
          </w:p>
          <w:p w14:paraId="20108CF2" w14:textId="77777777" w:rsidR="00822BE0" w:rsidRDefault="00000000">
            <w:pPr>
              <w:snapToGrid w:val="0"/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Autor/Wydawnictwo: Nowa Era</w:t>
            </w:r>
          </w:p>
        </w:tc>
        <w:tc>
          <w:tcPr>
            <w:tcW w:w="4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BE36D" w14:textId="77777777" w:rsidR="00822BE0" w:rsidRDefault="00000000">
            <w:pPr>
              <w:spacing w:after="120"/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Biologia na czasie 3 – zakres podstawowy - dla liceum technikum, </w:t>
            </w: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Autor/Wydawnictwo: Jolanta Holeczek;              Nowa Era</w:t>
            </w:r>
          </w:p>
        </w:tc>
      </w:tr>
    </w:tbl>
    <w:p w14:paraId="1296FD8E" w14:textId="77777777" w:rsidR="004E52DE" w:rsidRDefault="004E52DE"/>
    <w:tbl>
      <w:tblPr>
        <w:tblW w:w="10559" w:type="dxa"/>
        <w:tblInd w:w="-1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1E0" w:firstRow="1" w:lastRow="1" w:firstColumn="1" w:lastColumn="1" w:noHBand="0" w:noVBand="0"/>
      </w:tblPr>
      <w:tblGrid>
        <w:gridCol w:w="531"/>
        <w:gridCol w:w="2100"/>
        <w:gridCol w:w="3400"/>
        <w:gridCol w:w="4528"/>
      </w:tblGrid>
      <w:tr w:rsidR="00822BE0" w14:paraId="500561D8" w14:textId="77777777" w:rsidTr="004E52DE">
        <w:trPr>
          <w:trHeight w:val="1391"/>
        </w:trPr>
        <w:tc>
          <w:tcPr>
            <w:tcW w:w="5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7E16DEFD" w14:textId="77777777" w:rsidR="00822BE0" w:rsidRDefault="00822BE0">
            <w:pPr>
              <w:pStyle w:val="Akapitzlist"/>
              <w:numPr>
                <w:ilvl w:val="0"/>
                <w:numId w:val="2"/>
              </w:numPr>
              <w:spacing w:after="0"/>
              <w:ind w:left="357" w:hanging="357"/>
              <w:rPr>
                <w:rFonts w:ascii="Liberation Serif" w:hAnsi="Liberation Serif" w:cstheme="minorHAnsi"/>
                <w:color w:val="000000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4E7587F2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Chemia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0DED2875" w14:textId="77777777" w:rsidR="00822BE0" w:rsidRDefault="00000000">
            <w:pPr>
              <w:spacing w:after="120"/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 xml:space="preserve"> Program nauczania chemii w zakresie podstawowym dla liceum ogólnokształcącego i technikum − To jest chemia </w:t>
            </w: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Autor: Romuald Hassa, Aleksandra </w:t>
            </w:r>
            <w:proofErr w:type="spellStart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Mrzigod</w:t>
            </w:r>
            <w:proofErr w:type="spellEnd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, Janusz </w:t>
            </w:r>
            <w:proofErr w:type="spellStart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Mrzigod</w:t>
            </w:r>
            <w:proofErr w:type="spellEnd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, wydawnictwo: Nowa Era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5C64D" w14:textId="3A620DFB" w:rsidR="00822BE0" w:rsidRDefault="00000000">
            <w:pPr>
              <w:spacing w:after="120"/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To jest chemia 2  Podręcznik dla liceum ogólnokształcącego i technikum. Zakres podstawowy. Podręcznik ze zbiorem zadań</w:t>
            </w:r>
            <w:r w:rsidR="004E52DE">
              <w:rPr>
                <w:rFonts w:ascii="Calibri" w:hAnsi="Calibri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                                      </w:t>
            </w:r>
            <w:r w:rsidR="004E52DE">
              <w:rPr>
                <w:rFonts w:ascii="Calibri" w:hAnsi="Calibri"/>
                <w:color w:val="000000"/>
                <w:sz w:val="18"/>
                <w:szCs w:val="18"/>
              </w:rPr>
              <w:br/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Autor: Romuald Hassa, Aleksandra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Mrzigod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, Janusz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Mrzigod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, wydawnictwo: Nowa Era</w:t>
            </w:r>
          </w:p>
        </w:tc>
      </w:tr>
      <w:tr w:rsidR="00822BE0" w14:paraId="31A4FE61" w14:textId="77777777" w:rsidTr="004E52DE">
        <w:trPr>
          <w:trHeight w:val="2364"/>
        </w:trPr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</w:tcPr>
          <w:p w14:paraId="79878E8E" w14:textId="77777777" w:rsidR="00822BE0" w:rsidRDefault="00822BE0">
            <w:pPr>
              <w:pStyle w:val="Akapitzlist"/>
              <w:numPr>
                <w:ilvl w:val="0"/>
                <w:numId w:val="2"/>
              </w:numPr>
              <w:spacing w:after="0"/>
              <w:ind w:left="357" w:hanging="357"/>
              <w:rPr>
                <w:rFonts w:ascii="Liberation Serif" w:hAnsi="Liberation Serif" w:cstheme="minorHAnsi"/>
                <w:color w:val="000000"/>
              </w:rPr>
            </w:pP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</w:tcBorders>
          </w:tcPr>
          <w:p w14:paraId="6074DDC9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Fizyka</w:t>
            </w:r>
          </w:p>
          <w:p w14:paraId="7E6D6020" w14:textId="77777777" w:rsidR="00822BE0" w:rsidRDefault="00822BE0">
            <w:pPr>
              <w:rPr>
                <w:rFonts w:ascii="Liberation Serif" w:hAnsi="Liberation Serif" w:cstheme="minorHAnsi"/>
                <w:color w:val="000000"/>
                <w:lang w:eastAsia="en-US"/>
              </w:rPr>
            </w:pPr>
          </w:p>
        </w:tc>
        <w:tc>
          <w:tcPr>
            <w:tcW w:w="3400" w:type="dxa"/>
            <w:tcBorders>
              <w:left w:val="single" w:sz="6" w:space="0" w:color="000000"/>
              <w:bottom w:val="single" w:sz="6" w:space="0" w:color="000000"/>
            </w:tcBorders>
          </w:tcPr>
          <w:p w14:paraId="450DB259" w14:textId="77777777" w:rsidR="00822BE0" w:rsidRDefault="00000000">
            <w:pPr>
              <w:snapToGrid w:val="0"/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 w:cs="Georgia"/>
                <w:iCs/>
                <w:color w:val="000000"/>
                <w:sz w:val="18"/>
                <w:szCs w:val="18"/>
              </w:rPr>
              <w:t xml:space="preserve">Fizyka w liceum i technikum – zakres podstawowy. Witold </w:t>
            </w:r>
            <w:proofErr w:type="spellStart"/>
            <w:r>
              <w:rPr>
                <w:rFonts w:ascii="Calibri" w:hAnsi="Calibri" w:cs="Georgia"/>
                <w:iCs/>
                <w:color w:val="000000"/>
                <w:sz w:val="18"/>
                <w:szCs w:val="18"/>
              </w:rPr>
              <w:t>Polesiuk</w:t>
            </w:r>
            <w:proofErr w:type="spellEnd"/>
            <w:r>
              <w:rPr>
                <w:rFonts w:ascii="Calibri" w:hAnsi="Calibri" w:cs="Georgia"/>
                <w:iCs/>
                <w:color w:val="000000"/>
                <w:sz w:val="18"/>
                <w:szCs w:val="18"/>
              </w:rPr>
              <w:t>, Ludwik Lehman, Grzegorz Wojewoda, WSiP</w:t>
            </w:r>
          </w:p>
          <w:p w14:paraId="397FCA96" w14:textId="77777777" w:rsidR="00822BE0" w:rsidRDefault="00822BE0">
            <w:pPr>
              <w:snapToGrid w:val="0"/>
              <w:rPr>
                <w:rFonts w:ascii="Liberation Serif" w:hAnsi="Liberation Serif" w:cs="Georgia"/>
                <w:color w:val="000000"/>
              </w:rPr>
            </w:pPr>
          </w:p>
          <w:p w14:paraId="768BB68E" w14:textId="77777777" w:rsidR="00822BE0" w:rsidRDefault="00822BE0">
            <w:pPr>
              <w:snapToGrid w:val="0"/>
              <w:rPr>
                <w:rFonts w:ascii="Liberation Serif" w:hAnsi="Liberation Serif" w:cs="Georgia"/>
                <w:color w:val="000000"/>
              </w:rPr>
            </w:pPr>
          </w:p>
          <w:p w14:paraId="68E74C29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Fizyka w liceum i technikum – zakres rozszerzony; Autor/Wydawnictwo: M. Fiałkowska, B.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Sagnowska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, J. Salach; WSiP</w:t>
            </w:r>
          </w:p>
        </w:tc>
        <w:tc>
          <w:tcPr>
            <w:tcW w:w="4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1B45D" w14:textId="77777777" w:rsidR="00822BE0" w:rsidRDefault="00000000">
            <w:pPr>
              <w:spacing w:after="120"/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Fizyka. Zakres podstawowy. Część 3.    </w:t>
            </w: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Autor/Wydawnictwo:</w:t>
            </w:r>
            <w:r>
              <w:rPr>
                <w:rFonts w:asciiTheme="minorHAnsi" w:hAnsiTheme="minorHAnsi" w:cstheme="minorHAnsi"/>
                <w:b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 xml:space="preserve">L. Lehman, W. </w:t>
            </w:r>
            <w:proofErr w:type="spellStart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Polesiuk</w:t>
            </w:r>
            <w:proofErr w:type="spellEnd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,                                G. F. Wojewoda, Wydawnictwo  WSiP</w:t>
            </w:r>
          </w:p>
          <w:p w14:paraId="0E094D18" w14:textId="77777777" w:rsidR="00822BE0" w:rsidRDefault="00000000">
            <w:pPr>
              <w:spacing w:after="120"/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Fizyka. Zakres rozszerzony. Część 2 Nowa edycja. Fizyka. Zakres rozszerzony. Część 3. Nowa edycja.                   Autor/Wydawnictwo: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M. Fiałkowska,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B.Sagnowska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J.Salach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, J.M.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Kreiner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(część 2)  Wydawnictwo  WSiP.</w:t>
            </w:r>
          </w:p>
          <w:p w14:paraId="15DF469F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 xml:space="preserve">M. Fiałkowska, </w:t>
            </w:r>
            <w:proofErr w:type="spellStart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B.Sagnowska</w:t>
            </w:r>
            <w:proofErr w:type="spellEnd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J.Salach</w:t>
            </w:r>
            <w:proofErr w:type="spellEnd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 xml:space="preserve"> (część 3)  Wydawnictwo  WSiP.</w:t>
            </w:r>
          </w:p>
        </w:tc>
      </w:tr>
      <w:tr w:rsidR="00822BE0" w14:paraId="7D1E8706" w14:textId="77777777" w:rsidTr="004E52DE"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</w:tcPr>
          <w:p w14:paraId="21BFA70E" w14:textId="77777777" w:rsidR="00822BE0" w:rsidRDefault="00822BE0">
            <w:pPr>
              <w:pStyle w:val="Akapitzlist"/>
              <w:numPr>
                <w:ilvl w:val="0"/>
                <w:numId w:val="2"/>
              </w:numPr>
              <w:spacing w:after="0"/>
              <w:ind w:left="357" w:hanging="357"/>
              <w:rPr>
                <w:rFonts w:ascii="Liberation Serif" w:hAnsi="Liberation Serif" w:cstheme="minorHAnsi"/>
                <w:color w:val="000000"/>
              </w:rPr>
            </w:pP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</w:tcBorders>
          </w:tcPr>
          <w:p w14:paraId="5078996E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Matematyka</w:t>
            </w:r>
          </w:p>
        </w:tc>
        <w:tc>
          <w:tcPr>
            <w:tcW w:w="3400" w:type="dxa"/>
            <w:tcBorders>
              <w:left w:val="single" w:sz="6" w:space="0" w:color="000000"/>
              <w:bottom w:val="single" w:sz="6" w:space="0" w:color="000000"/>
            </w:tcBorders>
          </w:tcPr>
          <w:p w14:paraId="3DA2E688" w14:textId="77777777" w:rsidR="00822BE0" w:rsidRDefault="00000000">
            <w:pPr>
              <w:snapToGrid w:val="0"/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 w:cs="Georgia"/>
                <w:color w:val="000000"/>
                <w:sz w:val="18"/>
                <w:szCs w:val="18"/>
              </w:rPr>
              <w:t xml:space="preserve">Program nauczania matematyki dla liceum/technikum NOWA </w:t>
            </w:r>
            <w:proofErr w:type="spellStart"/>
            <w:r>
              <w:rPr>
                <w:rFonts w:ascii="Calibri" w:hAnsi="Calibri" w:cs="Georgia"/>
                <w:color w:val="000000"/>
                <w:sz w:val="18"/>
                <w:szCs w:val="18"/>
              </w:rPr>
              <w:t>MATeMAtyka</w:t>
            </w:r>
            <w:proofErr w:type="spellEnd"/>
            <w:r>
              <w:rPr>
                <w:rFonts w:ascii="Calibri" w:hAnsi="Calibri" w:cs="Georg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Georgia"/>
                <w:bCs/>
                <w:color w:val="000000"/>
                <w:sz w:val="18"/>
                <w:szCs w:val="18"/>
              </w:rPr>
              <w:t>Edycja 2024</w:t>
            </w:r>
          </w:p>
          <w:p w14:paraId="2D72B384" w14:textId="77777777" w:rsidR="00822BE0" w:rsidRDefault="00000000">
            <w:pPr>
              <w:snapToGrid w:val="0"/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 xml:space="preserve">Autor: Dorota </w:t>
            </w:r>
            <w:proofErr w:type="spellStart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Ponczek</w:t>
            </w:r>
            <w:proofErr w:type="spellEnd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 xml:space="preserve"> / Nowa Era</w:t>
            </w:r>
          </w:p>
        </w:tc>
        <w:tc>
          <w:tcPr>
            <w:tcW w:w="4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DAD11" w14:textId="77777777" w:rsidR="00822BE0" w:rsidRDefault="00000000" w:rsidP="004E52DE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NOWA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MATeMAtyka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3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Edycja 2024.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Podręcznik do matematyki dla liceum ogólnokształcącego i technikum. Zakres podstawowy i rozszerzony. 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br/>
              <w:t>Autor/Wydawnictwo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Wojciech Babiański, Lech Chańko, Joanna Czarnowska, Grzegorz Janocha, Dorota </w:t>
            </w:r>
            <w:proofErr w:type="spellStart"/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Ponczek</w:t>
            </w:r>
            <w:proofErr w:type="spellEnd"/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, Jolanta Wesołowska / Nowa Era / nr dopuszczenia: 988/3/2021</w:t>
            </w:r>
          </w:p>
          <w:p w14:paraId="38C51E0C" w14:textId="77777777" w:rsidR="00822BE0" w:rsidRDefault="00000000">
            <w:pPr>
              <w:spacing w:before="240"/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NOWA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MATeMAtyka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4 Edycja 2024. Podręcznik do matematyki dla liceum ogólnokształcącego i technikum, zakres podstawowy i rozszerzony.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br/>
              <w:t xml:space="preserve">Autor/Wydawnictwo: Wojciech Babiański, Lech Chańko, Joanna Czarnowska, Jolanta Wesołowska / Nowa Era /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br/>
              <w:t>nr dopuszczenia: 988/4/2022</w:t>
            </w:r>
          </w:p>
        </w:tc>
      </w:tr>
      <w:tr w:rsidR="00822BE0" w14:paraId="0C681D1C" w14:textId="77777777" w:rsidTr="004E52DE"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</w:tcPr>
          <w:p w14:paraId="172EFB20" w14:textId="77777777" w:rsidR="00822BE0" w:rsidRDefault="00822BE0">
            <w:pPr>
              <w:pStyle w:val="Akapitzlist"/>
              <w:numPr>
                <w:ilvl w:val="0"/>
                <w:numId w:val="2"/>
              </w:numPr>
              <w:spacing w:after="0"/>
              <w:ind w:left="357" w:hanging="357"/>
              <w:rPr>
                <w:rFonts w:ascii="Liberation Serif" w:hAnsi="Liberation Serif" w:cstheme="minorHAnsi"/>
                <w:color w:val="000000"/>
              </w:rPr>
            </w:pP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</w:tcBorders>
          </w:tcPr>
          <w:p w14:paraId="0064BD8A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Wychowanie fizyczne</w:t>
            </w:r>
          </w:p>
        </w:tc>
        <w:tc>
          <w:tcPr>
            <w:tcW w:w="3400" w:type="dxa"/>
            <w:tcBorders>
              <w:left w:val="single" w:sz="6" w:space="0" w:color="000000"/>
              <w:bottom w:val="single" w:sz="6" w:space="0" w:color="000000"/>
            </w:tcBorders>
          </w:tcPr>
          <w:p w14:paraId="33C8127A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„Magia zdrowia” program wychowania fizycznego dla 4-letniego liceum, 5-letniego technikum, szkoły branżowej I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i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II stopnia.</w:t>
            </w:r>
          </w:p>
          <w:p w14:paraId="1D79A6C5" w14:textId="77777777" w:rsidR="00822BE0" w:rsidRDefault="00000000">
            <w:pPr>
              <w:snapToGrid w:val="0"/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Autor/Wydawnictwo: Urszula Białek, Joanna </w:t>
            </w:r>
            <w:proofErr w:type="spellStart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Wolfart</w:t>
            </w:r>
            <w:proofErr w:type="spellEnd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- Piech</w:t>
            </w:r>
          </w:p>
        </w:tc>
        <w:tc>
          <w:tcPr>
            <w:tcW w:w="4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F8A43" w14:textId="77777777" w:rsidR="00822BE0" w:rsidRDefault="00000000">
            <w:pPr>
              <w:snapToGrid w:val="0"/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Bez podręcznika</w:t>
            </w:r>
          </w:p>
        </w:tc>
      </w:tr>
      <w:tr w:rsidR="00822BE0" w14:paraId="29B36EF7" w14:textId="77777777" w:rsidTr="004E52DE"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</w:tcPr>
          <w:p w14:paraId="11317CD0" w14:textId="77777777" w:rsidR="00822BE0" w:rsidRDefault="00822BE0">
            <w:pPr>
              <w:pStyle w:val="Akapitzlist"/>
              <w:numPr>
                <w:ilvl w:val="0"/>
                <w:numId w:val="2"/>
              </w:numPr>
              <w:spacing w:after="0"/>
              <w:ind w:left="357" w:hanging="357"/>
              <w:rPr>
                <w:rFonts w:ascii="Liberation Serif" w:hAnsi="Liberation Serif" w:cstheme="minorHAnsi"/>
                <w:color w:val="000000"/>
              </w:rPr>
            </w:pP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</w:tcBorders>
          </w:tcPr>
          <w:p w14:paraId="328DEF89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Etyka</w:t>
            </w:r>
          </w:p>
        </w:tc>
        <w:tc>
          <w:tcPr>
            <w:tcW w:w="3400" w:type="dxa"/>
            <w:tcBorders>
              <w:left w:val="single" w:sz="6" w:space="0" w:color="000000"/>
              <w:bottom w:val="single" w:sz="6" w:space="0" w:color="000000"/>
            </w:tcBorders>
          </w:tcPr>
          <w:p w14:paraId="0A2B288C" w14:textId="77777777" w:rsidR="00822BE0" w:rsidRDefault="00000000">
            <w:pPr>
              <w:snapToGrid w:val="0"/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  <w:lang w:eastAsia="en-US"/>
              </w:rPr>
              <w:t xml:space="preserve">Etyka. Program nauczania dla szkół ponadpodstawowych. Autor: Paweł </w:t>
            </w:r>
            <w:proofErr w:type="spellStart"/>
            <w:r>
              <w:rPr>
                <w:rFonts w:ascii="Calibri" w:hAnsi="Calibri" w:cs="Calibri"/>
                <w:iCs/>
                <w:color w:val="000000"/>
                <w:sz w:val="18"/>
                <w:szCs w:val="18"/>
                <w:lang w:eastAsia="en-US"/>
              </w:rPr>
              <w:t>Kołodziński</w:t>
            </w:r>
            <w:proofErr w:type="spellEnd"/>
            <w:r>
              <w:rPr>
                <w:rFonts w:ascii="Calibri" w:hAnsi="Calibri" w:cs="Calibri"/>
                <w:iCs/>
                <w:color w:val="000000"/>
                <w:sz w:val="18"/>
                <w:szCs w:val="18"/>
                <w:lang w:eastAsia="en-US"/>
              </w:rPr>
              <w:t>. OPERON</w:t>
            </w:r>
          </w:p>
        </w:tc>
        <w:tc>
          <w:tcPr>
            <w:tcW w:w="4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F4B2B" w14:textId="77777777" w:rsidR="00822BE0" w:rsidRDefault="00000000">
            <w:pPr>
              <w:snapToGrid w:val="0"/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Bez podręcznika</w:t>
            </w:r>
          </w:p>
        </w:tc>
      </w:tr>
      <w:tr w:rsidR="00822BE0" w14:paraId="19DBE196" w14:textId="77777777" w:rsidTr="004E52DE">
        <w:tc>
          <w:tcPr>
            <w:tcW w:w="531" w:type="dxa"/>
            <w:tcBorders>
              <w:left w:val="single" w:sz="6" w:space="0" w:color="000000"/>
              <w:bottom w:val="single" w:sz="6" w:space="0" w:color="000000"/>
            </w:tcBorders>
          </w:tcPr>
          <w:p w14:paraId="63B4B200" w14:textId="77777777" w:rsidR="00822BE0" w:rsidRDefault="00822BE0">
            <w:pPr>
              <w:pStyle w:val="Akapitzlist"/>
              <w:numPr>
                <w:ilvl w:val="0"/>
                <w:numId w:val="2"/>
              </w:numPr>
              <w:spacing w:after="0"/>
              <w:ind w:left="357" w:hanging="357"/>
              <w:rPr>
                <w:rFonts w:ascii="Liberation Serif" w:hAnsi="Liberation Serif" w:cstheme="minorHAnsi"/>
                <w:color w:val="000000"/>
              </w:rPr>
            </w:pPr>
          </w:p>
        </w:tc>
        <w:tc>
          <w:tcPr>
            <w:tcW w:w="2100" w:type="dxa"/>
            <w:tcBorders>
              <w:left w:val="single" w:sz="6" w:space="0" w:color="000000"/>
              <w:bottom w:val="single" w:sz="6" w:space="0" w:color="000000"/>
            </w:tcBorders>
          </w:tcPr>
          <w:p w14:paraId="261D93A7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Religia</w:t>
            </w:r>
          </w:p>
        </w:tc>
        <w:tc>
          <w:tcPr>
            <w:tcW w:w="3400" w:type="dxa"/>
            <w:tcBorders>
              <w:left w:val="single" w:sz="6" w:space="0" w:color="000000"/>
              <w:bottom w:val="single" w:sz="6" w:space="0" w:color="000000"/>
            </w:tcBorders>
          </w:tcPr>
          <w:p w14:paraId="57B6257D" w14:textId="77777777" w:rsidR="00822BE0" w:rsidRDefault="00000000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Z Bogiem w dorosłe życie. </w:t>
            </w:r>
            <w:r>
              <w:rPr>
                <w:rFonts w:ascii="Calibri" w:hAnsi="Calibri" w:cs="Verdana"/>
                <w:color w:val="000000"/>
                <w:sz w:val="18"/>
                <w:szCs w:val="18"/>
              </w:rPr>
              <w:t xml:space="preserve">AZ-4-01/18 technikum; </w:t>
            </w: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Autor/Wydawnictwo: Komisja Wychowania Katolickiego KEP, wydawnictwo Jedność</w:t>
            </w:r>
          </w:p>
        </w:tc>
        <w:tc>
          <w:tcPr>
            <w:tcW w:w="4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9129E" w14:textId="77777777" w:rsidR="00822BE0" w:rsidRDefault="00000000">
            <w:pPr>
              <w:snapToGrid w:val="0"/>
              <w:rPr>
                <w:rFonts w:ascii="Liberation Serif" w:hAnsi="Liberation Serif"/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Bez podręcznika</w:t>
            </w:r>
          </w:p>
        </w:tc>
      </w:tr>
    </w:tbl>
    <w:p w14:paraId="2369F516" w14:textId="77777777" w:rsidR="00822BE0" w:rsidRDefault="00822BE0">
      <w:pPr>
        <w:rPr>
          <w:rFonts w:asciiTheme="minorHAnsi" w:hAnsiTheme="minorHAnsi" w:cstheme="minorHAnsi"/>
        </w:rPr>
      </w:pPr>
    </w:p>
    <w:p w14:paraId="7CCFC4A2" w14:textId="77777777" w:rsidR="004E52DE" w:rsidRDefault="004E52DE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32EC2350" w14:textId="095429AF" w:rsidR="00822BE0" w:rsidRDefault="00000000" w:rsidP="004E52DE">
      <w:pPr>
        <w:spacing w:after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Przedmioty zawodowe klasa 4 technik informatyk</w:t>
      </w:r>
    </w:p>
    <w:tbl>
      <w:tblPr>
        <w:tblW w:w="10456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535"/>
        <w:gridCol w:w="2717"/>
        <w:gridCol w:w="2811"/>
        <w:gridCol w:w="4393"/>
      </w:tblGrid>
      <w:tr w:rsidR="00822BE0" w14:paraId="1D800B99" w14:textId="77777777" w:rsidTr="004E52DE">
        <w:trPr>
          <w:trHeight w:val="522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137121" w14:textId="77777777" w:rsidR="00822BE0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E7DA41" w14:textId="77777777" w:rsidR="00822BE0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PRZEDMIOT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ACAC3B" w14:textId="77777777" w:rsidR="00822BE0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 NAUCZANIA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82B40" w14:textId="77777777" w:rsidR="00822BE0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822BE0" w14:paraId="18ECEB76" w14:textId="77777777" w:rsidTr="004E52DE">
        <w:trPr>
          <w:trHeight w:val="953"/>
        </w:trPr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54499BC9" w14:textId="77777777" w:rsidR="00822BE0" w:rsidRDefault="00822BE0">
            <w:pPr>
              <w:pStyle w:val="Default"/>
              <w:numPr>
                <w:ilvl w:val="0"/>
                <w:numId w:val="1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17" w:type="dxa"/>
            <w:tcBorders>
              <w:left w:val="single" w:sz="6" w:space="0" w:color="000000"/>
              <w:bottom w:val="single" w:sz="6" w:space="0" w:color="000000"/>
            </w:tcBorders>
          </w:tcPr>
          <w:p w14:paraId="26EA587F" w14:textId="77777777" w:rsidR="00822BE0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351203.M6.J3. Programowanie aplikacji internetowych</w:t>
            </w:r>
          </w:p>
        </w:tc>
        <w:tc>
          <w:tcPr>
            <w:tcW w:w="2811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751B7E3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65083855" w14:textId="77777777" w:rsidR="00822BE0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Szkolny modułowy program nauczania dla zawodu technik informatyk. Symbol cyfrowy zawodu 351203</w:t>
            </w:r>
          </w:p>
          <w:p w14:paraId="07660FEA" w14:textId="77777777" w:rsidR="00822BE0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Autor/Wydawnictwo:                Praca zbiorowa:                       Danuta Wojtkiewicz-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Lazman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Norbert Burek, Dariusz Jędrzejek i Mirosław Sławik / Nauczyciele ZST Mikołów.</w:t>
            </w:r>
          </w:p>
        </w:tc>
        <w:tc>
          <w:tcPr>
            <w:tcW w:w="43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D4139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Kwalifikacja INF.03. Tworzenie i administrowanie</w:t>
            </w:r>
          </w:p>
          <w:p w14:paraId="6D3C10E7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stronami i aplikacjami internetowymi oraz bazami danych. Część 3. Programowanie aplikacji internetowych. Podręcznik do nauki zawodu technik informatyk i technik programista</w:t>
            </w:r>
          </w:p>
          <w:p w14:paraId="34616F05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Jolanta Pokorska / Helion Edukacja</w:t>
            </w:r>
          </w:p>
        </w:tc>
      </w:tr>
      <w:tr w:rsidR="00822BE0" w14:paraId="3D3AA22E" w14:textId="77777777" w:rsidTr="004E52DE">
        <w:trPr>
          <w:trHeight w:val="953"/>
        </w:trPr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5411BCC5" w14:textId="77777777" w:rsidR="00822BE0" w:rsidRDefault="00822BE0">
            <w:pPr>
              <w:pStyle w:val="Default"/>
              <w:numPr>
                <w:ilvl w:val="0"/>
                <w:numId w:val="1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17" w:type="dxa"/>
            <w:tcBorders>
              <w:left w:val="single" w:sz="6" w:space="0" w:color="000000"/>
              <w:bottom w:val="single" w:sz="6" w:space="0" w:color="000000"/>
            </w:tcBorders>
          </w:tcPr>
          <w:p w14:paraId="4783C688" w14:textId="77777777" w:rsidR="00822BE0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M7.J2. Projektowanie i zarządzanie bazami danych typu klient-serwer</w:t>
            </w:r>
          </w:p>
          <w:p w14:paraId="256417A4" w14:textId="77777777" w:rsidR="00822BE0" w:rsidRDefault="00822BE0">
            <w:pPr>
              <w:snapToGrid w:val="0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1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0BEBA5F4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A3E08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Kwalifikacja INF.03. Tworzenie i administrowanie stronami i aplikacjami internetowymi oraz bazami danych. Część 2. Projektowanie i administrowanie bazami danych. Podręcznik do nauki zawodu technik informatyk i technik programista. Autor/Wydawnictwo:    Jolanta Pokorska / Helion</w:t>
            </w:r>
          </w:p>
        </w:tc>
      </w:tr>
      <w:tr w:rsidR="00822BE0" w14:paraId="48AE6771" w14:textId="77777777" w:rsidTr="004E52DE">
        <w:tblPrEx>
          <w:tblBorders>
            <w:top w:val="single" w:sz="4" w:space="0" w:color="auto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953"/>
        </w:trPr>
        <w:tc>
          <w:tcPr>
            <w:tcW w:w="535" w:type="dxa"/>
          </w:tcPr>
          <w:p w14:paraId="0D6CA06C" w14:textId="77777777" w:rsidR="00822BE0" w:rsidRDefault="00822BE0">
            <w:pPr>
              <w:pStyle w:val="Default"/>
              <w:numPr>
                <w:ilvl w:val="0"/>
                <w:numId w:val="1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17" w:type="dxa"/>
          </w:tcPr>
          <w:p w14:paraId="1B52FD51" w14:textId="77777777" w:rsidR="00822BE0" w:rsidRDefault="00000000" w:rsidP="004E52DE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 xml:space="preserve">M8. </w:t>
            </w: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Dodatkowe</w:t>
            </w: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 xml:space="preserve"> umiejętności zawodowe</w:t>
            </w:r>
          </w:p>
          <w:p w14:paraId="59CCDB19" w14:textId="77777777" w:rsidR="00822BE0" w:rsidRDefault="00000000" w:rsidP="004E52DE">
            <w:pPr>
              <w:pStyle w:val="Default"/>
              <w:spacing w:before="120" w:line="252" w:lineRule="auto"/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lang w:eastAsia="en-US"/>
              </w:rPr>
              <w:t xml:space="preserve">M8.J1. Programowanie w języku </w:t>
            </w:r>
            <w:proofErr w:type="spellStart"/>
            <w:r>
              <w:rPr>
                <w:rFonts w:asciiTheme="minorHAnsi" w:hAnsiTheme="minorHAnsi" w:cstheme="minorHAnsi"/>
                <w:iCs/>
                <w:sz w:val="18"/>
                <w:szCs w:val="18"/>
                <w:lang w:eastAsia="en-US"/>
              </w:rPr>
              <w:t>Python</w:t>
            </w:r>
            <w:proofErr w:type="spellEnd"/>
          </w:p>
          <w:p w14:paraId="0F75EA8F" w14:textId="77777777" w:rsidR="00822BE0" w:rsidRDefault="00000000" w:rsidP="004E52DE">
            <w:pPr>
              <w:snapToGrid w:val="0"/>
              <w:spacing w:before="120" w:line="252" w:lineRule="auto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M8.J1. Serwis urządzeń techniki komputerowej</w:t>
            </w:r>
          </w:p>
          <w:p w14:paraId="50244E3C" w14:textId="77777777" w:rsidR="00822BE0" w:rsidRDefault="00000000" w:rsidP="004E52DE">
            <w:pPr>
              <w:snapToGrid w:val="0"/>
              <w:spacing w:before="120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M8.J1. Grafika 3D i wydruk 3D</w:t>
            </w:r>
          </w:p>
        </w:tc>
        <w:tc>
          <w:tcPr>
            <w:tcW w:w="2811" w:type="dxa"/>
          </w:tcPr>
          <w:p w14:paraId="1BDA20E7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3" w:type="dxa"/>
          </w:tcPr>
          <w:p w14:paraId="1A2CEDE0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Materiały własne nauczyciela.</w:t>
            </w:r>
          </w:p>
        </w:tc>
      </w:tr>
    </w:tbl>
    <w:p w14:paraId="65C33550" w14:textId="77777777" w:rsidR="00822BE0" w:rsidRDefault="00822BE0">
      <w:pPr>
        <w:rPr>
          <w:rFonts w:asciiTheme="minorHAnsi" w:hAnsiTheme="minorHAnsi" w:cstheme="minorHAnsi"/>
        </w:rPr>
      </w:pPr>
    </w:p>
    <w:p w14:paraId="0CE1210C" w14:textId="77777777" w:rsidR="00822BE0" w:rsidRDefault="00000000" w:rsidP="004E52DE">
      <w:pPr>
        <w:spacing w:after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Przedmioty zawodowe klasa 4 technik mechatronik</w:t>
      </w:r>
    </w:p>
    <w:tbl>
      <w:tblPr>
        <w:tblW w:w="10456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462"/>
        <w:gridCol w:w="2965"/>
        <w:gridCol w:w="2655"/>
        <w:gridCol w:w="4374"/>
      </w:tblGrid>
      <w:tr w:rsidR="00822BE0" w14:paraId="7E0A9C71" w14:textId="77777777">
        <w:trPr>
          <w:trHeight w:val="522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BD7AD0" w14:textId="77777777" w:rsidR="00822BE0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1D52E9" w14:textId="77777777" w:rsidR="00822BE0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PRZEDMIOT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B0263DA" w14:textId="77777777" w:rsidR="00822BE0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 NAUCZANIA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D664D" w14:textId="77777777" w:rsidR="00822BE0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822BE0" w14:paraId="2DE99E57" w14:textId="77777777">
        <w:tc>
          <w:tcPr>
            <w:tcW w:w="461" w:type="dxa"/>
            <w:tcBorders>
              <w:left w:val="single" w:sz="6" w:space="0" w:color="000000"/>
              <w:bottom w:val="single" w:sz="6" w:space="0" w:color="000000"/>
            </w:tcBorders>
          </w:tcPr>
          <w:p w14:paraId="7820A0A5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2965" w:type="dxa"/>
            <w:tcBorders>
              <w:left w:val="single" w:sz="6" w:space="0" w:color="000000"/>
              <w:bottom w:val="single" w:sz="6" w:space="0" w:color="000000"/>
            </w:tcBorders>
          </w:tcPr>
          <w:p w14:paraId="16BFD50D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M3.J2. Użytkowanie i obsługiwanie urządzeń i systemów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mechatronicznych</w:t>
            </w:r>
            <w:proofErr w:type="spellEnd"/>
          </w:p>
        </w:tc>
        <w:tc>
          <w:tcPr>
            <w:tcW w:w="265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85D17FB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066DE43C" w14:textId="77777777" w:rsidR="00822BE0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Program nauczania dla zawodu Technik mechatronik 311410 o strukturze modułowej Typ szkoły: Technikum 5-letnie</w:t>
            </w:r>
          </w:p>
          <w:p w14:paraId="40D9826D" w14:textId="77777777" w:rsidR="00822BE0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Rodzaj programu: spiralny</w:t>
            </w: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D6503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 xml:space="preserve">Urządzenia i systemy </w:t>
            </w:r>
            <w:proofErr w:type="spellStart"/>
            <w:r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mechatroniczne</w:t>
            </w:r>
            <w:proofErr w:type="spellEnd"/>
            <w:r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, Cz.1 i 2.</w:t>
            </w:r>
          </w:p>
          <w:p w14:paraId="46C926FD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Autor/Wydawnictwo: Mariusz Olszewski, wyd. REA</w:t>
            </w:r>
          </w:p>
        </w:tc>
      </w:tr>
      <w:tr w:rsidR="00822BE0" w14:paraId="6FB8B9A5" w14:textId="77777777">
        <w:tc>
          <w:tcPr>
            <w:tcW w:w="461" w:type="dxa"/>
            <w:tcBorders>
              <w:left w:val="single" w:sz="6" w:space="0" w:color="000000"/>
              <w:bottom w:val="single" w:sz="6" w:space="0" w:color="000000"/>
            </w:tcBorders>
          </w:tcPr>
          <w:p w14:paraId="766C2EB1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2965" w:type="dxa"/>
            <w:tcBorders>
              <w:left w:val="single" w:sz="6" w:space="0" w:color="000000"/>
              <w:bottom w:val="single" w:sz="6" w:space="0" w:color="000000"/>
            </w:tcBorders>
          </w:tcPr>
          <w:p w14:paraId="2F483A42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M3.J3. Wykonywanie napraw urządzeń i systemów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mechatronicznych</w:t>
            </w:r>
            <w:proofErr w:type="spellEnd"/>
          </w:p>
        </w:tc>
        <w:tc>
          <w:tcPr>
            <w:tcW w:w="265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00EFB67E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8C250" w14:textId="77777777" w:rsidR="00822BE0" w:rsidRDefault="00000000">
            <w:pPr>
              <w:jc w:val="center"/>
              <w:textAlignment w:val="baseline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Materiały własne nauczyciela/podręcznik będzie podany we wrześniu</w:t>
            </w:r>
          </w:p>
          <w:p w14:paraId="278335EE" w14:textId="77777777" w:rsidR="00822BE0" w:rsidRDefault="00822BE0">
            <w:pPr>
              <w:textAlignment w:val="baseline"/>
              <w:rPr>
                <w:rFonts w:asciiTheme="minorHAnsi" w:hAnsiTheme="minorHAnsi" w:cstheme="minorBidi"/>
                <w:color w:val="000000"/>
                <w:sz w:val="18"/>
                <w:szCs w:val="18"/>
                <w:lang w:eastAsia="en-US"/>
              </w:rPr>
            </w:pPr>
          </w:p>
        </w:tc>
      </w:tr>
      <w:tr w:rsidR="00822BE0" w14:paraId="590467CD" w14:textId="77777777">
        <w:tc>
          <w:tcPr>
            <w:tcW w:w="461" w:type="dxa"/>
            <w:tcBorders>
              <w:left w:val="single" w:sz="6" w:space="0" w:color="000000"/>
              <w:bottom w:val="single" w:sz="6" w:space="0" w:color="000000"/>
            </w:tcBorders>
          </w:tcPr>
          <w:p w14:paraId="1CB6F0C2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2965" w:type="dxa"/>
            <w:tcBorders>
              <w:left w:val="single" w:sz="6" w:space="0" w:color="000000"/>
              <w:bottom w:val="single" w:sz="6" w:space="0" w:color="000000"/>
            </w:tcBorders>
          </w:tcPr>
          <w:p w14:paraId="313EFD72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M4.J1. Analizowanie budowy i działania urządzeń elektrycznych i elektronicznych</w:t>
            </w:r>
          </w:p>
        </w:tc>
        <w:tc>
          <w:tcPr>
            <w:tcW w:w="265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588DD661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62A84" w14:textId="77777777" w:rsidR="00822BE0" w:rsidRDefault="00000000">
            <w:pPr>
              <w:jc w:val="center"/>
              <w:textAlignment w:val="baseline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Materiały własne nauczyciela/podręcznik będzie podany we wrześniu</w:t>
            </w:r>
          </w:p>
          <w:p w14:paraId="6E79FDA4" w14:textId="77777777" w:rsidR="00822BE0" w:rsidRDefault="00822BE0">
            <w:pPr>
              <w:textAlignment w:val="baseline"/>
              <w:rPr>
                <w:rFonts w:asciiTheme="minorHAnsi" w:hAnsiTheme="minorHAnsi" w:cstheme="minorBidi"/>
                <w:color w:val="000000"/>
                <w:sz w:val="18"/>
                <w:szCs w:val="18"/>
                <w:lang w:eastAsia="en-US"/>
              </w:rPr>
            </w:pPr>
          </w:p>
        </w:tc>
      </w:tr>
      <w:tr w:rsidR="00822BE0" w14:paraId="4E883953" w14:textId="77777777" w:rsidTr="004E52DE">
        <w:trPr>
          <w:trHeight w:val="466"/>
        </w:trPr>
        <w:tc>
          <w:tcPr>
            <w:tcW w:w="461" w:type="dxa"/>
            <w:tcBorders>
              <w:left w:val="single" w:sz="6" w:space="0" w:color="000000"/>
              <w:bottom w:val="single" w:sz="6" w:space="0" w:color="000000"/>
            </w:tcBorders>
          </w:tcPr>
          <w:p w14:paraId="190EFA9E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2965" w:type="dxa"/>
            <w:tcBorders>
              <w:left w:val="single" w:sz="6" w:space="0" w:color="000000"/>
              <w:bottom w:val="single" w:sz="6" w:space="0" w:color="000000"/>
            </w:tcBorders>
          </w:tcPr>
          <w:p w14:paraId="6EB13C63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M4.J2. Programowanie sterowników PLC</w:t>
            </w:r>
          </w:p>
        </w:tc>
        <w:tc>
          <w:tcPr>
            <w:tcW w:w="265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20669CA0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0E39A" w14:textId="437269B6" w:rsidR="00822BE0" w:rsidRPr="004E52DE" w:rsidRDefault="00000000" w:rsidP="004E52DE">
            <w:pPr>
              <w:jc w:val="center"/>
              <w:textAlignment w:val="baseline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Materiały własne nauczyciela/podręcznik będzie podany we wrześniu</w:t>
            </w:r>
          </w:p>
        </w:tc>
      </w:tr>
      <w:tr w:rsidR="00822BE0" w14:paraId="3ADBD782" w14:textId="77777777">
        <w:tc>
          <w:tcPr>
            <w:tcW w:w="461" w:type="dxa"/>
            <w:tcBorders>
              <w:left w:val="single" w:sz="6" w:space="0" w:color="000000"/>
              <w:bottom w:val="single" w:sz="6" w:space="0" w:color="000000"/>
            </w:tcBorders>
          </w:tcPr>
          <w:p w14:paraId="5B0C0FB3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5.</w:t>
            </w:r>
          </w:p>
        </w:tc>
        <w:tc>
          <w:tcPr>
            <w:tcW w:w="2965" w:type="dxa"/>
            <w:tcBorders>
              <w:left w:val="single" w:sz="6" w:space="0" w:color="000000"/>
              <w:bottom w:val="single" w:sz="6" w:space="0" w:color="000000"/>
            </w:tcBorders>
          </w:tcPr>
          <w:p w14:paraId="78C33691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M4.J3. Sporządzanie dokumentacji technicznej urządzeń i systemów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mechatronicznych</w:t>
            </w:r>
            <w:proofErr w:type="spellEnd"/>
          </w:p>
        </w:tc>
        <w:tc>
          <w:tcPr>
            <w:tcW w:w="265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74115222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8CD20" w14:textId="77777777" w:rsidR="00822BE0" w:rsidRDefault="00000000">
            <w:pPr>
              <w:jc w:val="center"/>
              <w:textAlignment w:val="baseline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Materiały własne nauczyciela/podręcznik będzie podany we wrześniu</w:t>
            </w:r>
          </w:p>
          <w:p w14:paraId="36321852" w14:textId="77777777" w:rsidR="00822BE0" w:rsidRDefault="00822BE0">
            <w:pPr>
              <w:textAlignment w:val="baseline"/>
              <w:rPr>
                <w:rFonts w:asciiTheme="minorHAnsi" w:hAnsiTheme="minorHAnsi" w:cstheme="minorBidi"/>
                <w:color w:val="000000"/>
                <w:sz w:val="18"/>
                <w:szCs w:val="18"/>
                <w:lang w:eastAsia="en-US"/>
              </w:rPr>
            </w:pPr>
          </w:p>
        </w:tc>
      </w:tr>
    </w:tbl>
    <w:p w14:paraId="1EE76846" w14:textId="77777777" w:rsidR="00822BE0" w:rsidRDefault="00822BE0">
      <w:pPr>
        <w:rPr>
          <w:rFonts w:asciiTheme="minorHAnsi" w:hAnsiTheme="minorHAnsi" w:cstheme="minorHAnsi"/>
          <w:b/>
        </w:rPr>
      </w:pPr>
    </w:p>
    <w:p w14:paraId="64ED5F6E" w14:textId="77777777" w:rsidR="004E52DE" w:rsidRDefault="004E52DE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2E981B4D" w14:textId="0FDB237E" w:rsidR="00822BE0" w:rsidRDefault="00000000" w:rsidP="004E52DE">
      <w:pPr>
        <w:spacing w:after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Przedmioty zawodowe klasa 4 technik handlowiec</w:t>
      </w:r>
    </w:p>
    <w:tbl>
      <w:tblPr>
        <w:tblW w:w="10499" w:type="dxa"/>
        <w:tblInd w:w="-43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471"/>
        <w:gridCol w:w="2630"/>
        <w:gridCol w:w="3079"/>
        <w:gridCol w:w="4319"/>
      </w:tblGrid>
      <w:tr w:rsidR="00822BE0" w14:paraId="7FE1B9D7" w14:textId="77777777" w:rsidTr="004E52DE">
        <w:trPr>
          <w:trHeight w:val="522"/>
        </w:trPr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5C1298" w14:textId="77777777" w:rsidR="00822BE0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421ED9" w14:textId="77777777" w:rsidR="00822BE0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PRZEDMIOT</w:t>
            </w:r>
          </w:p>
        </w:tc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A62533" w14:textId="77777777" w:rsidR="00822BE0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 NAUCZANIA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027A" w14:textId="77777777" w:rsidR="00822BE0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822BE0" w14:paraId="00E5042D" w14:textId="77777777" w:rsidTr="004E52DE">
        <w:tc>
          <w:tcPr>
            <w:tcW w:w="471" w:type="dxa"/>
            <w:tcBorders>
              <w:left w:val="single" w:sz="6" w:space="0" w:color="000000"/>
              <w:bottom w:val="single" w:sz="6" w:space="0" w:color="000000"/>
            </w:tcBorders>
          </w:tcPr>
          <w:p w14:paraId="11A35DCE" w14:textId="77777777" w:rsidR="00822BE0" w:rsidRDefault="00822BE0">
            <w:pPr>
              <w:pStyle w:val="Default"/>
              <w:numPr>
                <w:ilvl w:val="0"/>
                <w:numId w:val="6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30" w:type="dxa"/>
            <w:tcBorders>
              <w:left w:val="single" w:sz="6" w:space="0" w:color="000000"/>
              <w:bottom w:val="single" w:sz="6" w:space="0" w:color="000000"/>
            </w:tcBorders>
          </w:tcPr>
          <w:p w14:paraId="43525338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Gospodarka magazynowa</w:t>
            </w:r>
          </w:p>
        </w:tc>
        <w:tc>
          <w:tcPr>
            <w:tcW w:w="3079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9E3A27F" w14:textId="77777777" w:rsidR="00822BE0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Szkolny Przedmiotowy Program Nauczania dla Zawodu Technik handlowiec, symbol zawodu 522305.</w:t>
            </w:r>
          </w:p>
          <w:p w14:paraId="1CDDAE44" w14:textId="77777777" w:rsidR="00822BE0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Czerwiec 2019,</w:t>
            </w:r>
          </w:p>
        </w:tc>
        <w:tc>
          <w:tcPr>
            <w:tcW w:w="43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32F28" w14:textId="77777777" w:rsidR="00822BE0" w:rsidRDefault="00000000">
            <w:pPr>
              <w:textAlignment w:val="baseline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Materiały edukacyjne własne nauczyciela</w:t>
            </w:r>
          </w:p>
        </w:tc>
      </w:tr>
      <w:tr w:rsidR="00822BE0" w14:paraId="678B83E2" w14:textId="77777777" w:rsidTr="004E52DE">
        <w:tc>
          <w:tcPr>
            <w:tcW w:w="471" w:type="dxa"/>
            <w:tcBorders>
              <w:left w:val="single" w:sz="6" w:space="0" w:color="000000"/>
              <w:bottom w:val="single" w:sz="6" w:space="0" w:color="000000"/>
            </w:tcBorders>
          </w:tcPr>
          <w:p w14:paraId="6CDDE286" w14:textId="77777777" w:rsidR="00822BE0" w:rsidRDefault="00822BE0">
            <w:pPr>
              <w:pStyle w:val="Default"/>
              <w:numPr>
                <w:ilvl w:val="0"/>
                <w:numId w:val="6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30" w:type="dxa"/>
            <w:tcBorders>
              <w:left w:val="single" w:sz="6" w:space="0" w:color="000000"/>
              <w:bottom w:val="single" w:sz="6" w:space="0" w:color="000000"/>
            </w:tcBorders>
          </w:tcPr>
          <w:p w14:paraId="17482705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Zarządzanie w handlu</w:t>
            </w:r>
          </w:p>
        </w:tc>
        <w:tc>
          <w:tcPr>
            <w:tcW w:w="3079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60D9EE4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3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573E3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Materiały edukacyjne własne nauczyciela</w:t>
            </w:r>
          </w:p>
        </w:tc>
      </w:tr>
      <w:tr w:rsidR="00822BE0" w14:paraId="5A0B7269" w14:textId="77777777" w:rsidTr="004E52DE">
        <w:trPr>
          <w:trHeight w:val="817"/>
        </w:trPr>
        <w:tc>
          <w:tcPr>
            <w:tcW w:w="471" w:type="dxa"/>
            <w:tcBorders>
              <w:left w:val="single" w:sz="6" w:space="0" w:color="000000"/>
              <w:bottom w:val="single" w:sz="6" w:space="0" w:color="000000"/>
            </w:tcBorders>
          </w:tcPr>
          <w:p w14:paraId="6E4F6CAF" w14:textId="77777777" w:rsidR="00822BE0" w:rsidRDefault="00822BE0">
            <w:pPr>
              <w:pStyle w:val="Default"/>
              <w:numPr>
                <w:ilvl w:val="0"/>
                <w:numId w:val="6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30" w:type="dxa"/>
            <w:tcBorders>
              <w:left w:val="single" w:sz="6" w:space="0" w:color="000000"/>
              <w:bottom w:val="single" w:sz="6" w:space="0" w:color="000000"/>
            </w:tcBorders>
          </w:tcPr>
          <w:p w14:paraId="780971E1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Marketing w działalności handlowej</w:t>
            </w:r>
          </w:p>
        </w:tc>
        <w:tc>
          <w:tcPr>
            <w:tcW w:w="3079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1D62ABC4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44EC0" w14:textId="77777777" w:rsidR="00822BE0" w:rsidRDefault="00000000">
            <w:pPr>
              <w:textAlignment w:val="baseline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Marketing, Jacek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Musiałkiewicz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wyd. Ekonomik, podręcznik</w:t>
            </w:r>
          </w:p>
          <w:p w14:paraId="4BB78238" w14:textId="4AA9BE9B" w:rsidR="00822BE0" w:rsidRPr="004E52DE" w:rsidRDefault="00000000">
            <w:pPr>
              <w:textAlignment w:val="baseline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Marketing, Jacek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Musiałkiewicz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wyd. Ekonomik, ćwiczenia</w:t>
            </w:r>
          </w:p>
        </w:tc>
      </w:tr>
      <w:tr w:rsidR="00822BE0" w14:paraId="160B92D6" w14:textId="77777777" w:rsidTr="004E52DE">
        <w:tc>
          <w:tcPr>
            <w:tcW w:w="471" w:type="dxa"/>
            <w:tcBorders>
              <w:left w:val="single" w:sz="6" w:space="0" w:color="000000"/>
              <w:bottom w:val="single" w:sz="6" w:space="0" w:color="000000"/>
            </w:tcBorders>
          </w:tcPr>
          <w:p w14:paraId="04311EB5" w14:textId="77777777" w:rsidR="00822BE0" w:rsidRDefault="00822BE0">
            <w:pPr>
              <w:pStyle w:val="Default"/>
              <w:numPr>
                <w:ilvl w:val="0"/>
                <w:numId w:val="6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30" w:type="dxa"/>
            <w:tcBorders>
              <w:left w:val="single" w:sz="6" w:space="0" w:color="000000"/>
              <w:bottom w:val="single" w:sz="6" w:space="0" w:color="000000"/>
            </w:tcBorders>
          </w:tcPr>
          <w:p w14:paraId="6B73C331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 niemiecki zawodowy</w:t>
            </w:r>
          </w:p>
        </w:tc>
        <w:tc>
          <w:tcPr>
            <w:tcW w:w="3079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53142CE7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B8EBB" w14:textId="77777777" w:rsidR="00822BE0" w:rsidRDefault="00000000">
            <w:pPr>
              <w:rPr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Deutsch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für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Profis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 Język niemiecki zawodowy dla szkół ponadpodstawowych</w:t>
            </w:r>
          </w:p>
          <w:p w14:paraId="7E6F7C96" w14:textId="77777777" w:rsidR="00822BE0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Autorzy podręcznika: M. Gurgul, A. Jarosz, J. Jarosz, A. Pietrus-Rajman / Wydawnictwo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Klett</w:t>
            </w:r>
            <w:proofErr w:type="spellEnd"/>
          </w:p>
        </w:tc>
      </w:tr>
      <w:tr w:rsidR="00822BE0" w14:paraId="53458E01" w14:textId="77777777" w:rsidTr="004E52DE">
        <w:tc>
          <w:tcPr>
            <w:tcW w:w="4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550CD776" w14:textId="77777777" w:rsidR="00822BE0" w:rsidRDefault="00822BE0">
            <w:pPr>
              <w:pStyle w:val="Default"/>
              <w:numPr>
                <w:ilvl w:val="0"/>
                <w:numId w:val="6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68B29ACA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Prowadzenie działań posprzedażowych</w:t>
            </w:r>
          </w:p>
        </w:tc>
        <w:tc>
          <w:tcPr>
            <w:tcW w:w="3079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26E917D1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37DFF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Bidi"/>
                <w:color w:val="000000"/>
                <w:sz w:val="18"/>
                <w:szCs w:val="18"/>
                <w:lang w:eastAsia="en-US"/>
              </w:rPr>
              <w:t>Materiały edukacyjne własne nauczyciela</w:t>
            </w:r>
          </w:p>
        </w:tc>
      </w:tr>
      <w:tr w:rsidR="00822BE0" w14:paraId="50E6AF7B" w14:textId="77777777" w:rsidTr="004E52DE">
        <w:tc>
          <w:tcPr>
            <w:tcW w:w="471" w:type="dxa"/>
            <w:tcBorders>
              <w:left w:val="single" w:sz="6" w:space="0" w:color="000000"/>
              <w:bottom w:val="single" w:sz="6" w:space="0" w:color="000000"/>
            </w:tcBorders>
          </w:tcPr>
          <w:p w14:paraId="2E65AB8F" w14:textId="77777777" w:rsidR="00822BE0" w:rsidRDefault="00822BE0">
            <w:pPr>
              <w:pStyle w:val="Default"/>
              <w:numPr>
                <w:ilvl w:val="0"/>
                <w:numId w:val="6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30" w:type="dxa"/>
            <w:tcBorders>
              <w:left w:val="single" w:sz="6" w:space="0" w:color="000000"/>
              <w:bottom w:val="single" w:sz="6" w:space="0" w:color="000000"/>
            </w:tcBorders>
          </w:tcPr>
          <w:p w14:paraId="0D7355B5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Pracownia handlu</w:t>
            </w:r>
          </w:p>
        </w:tc>
        <w:tc>
          <w:tcPr>
            <w:tcW w:w="3079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1CABC28B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31468" w14:textId="77777777" w:rsidR="00822BE0" w:rsidRDefault="00000000">
            <w:pPr>
              <w:textAlignment w:val="baseline"/>
              <w:rPr>
                <w:color w:val="000000"/>
              </w:rPr>
            </w:pPr>
            <w:r>
              <w:rPr>
                <w:rFonts w:asciiTheme="minorHAnsi" w:hAnsiTheme="minorHAnsi" w:cstheme="minorBidi"/>
                <w:color w:val="000000"/>
                <w:sz w:val="18"/>
                <w:szCs w:val="18"/>
                <w:lang w:eastAsia="en-US"/>
              </w:rPr>
              <w:t xml:space="preserve">Sporządzanie dokumentacji ekonomiczno-finansowej, zasady rachunkowości handlowej. Inwentaryzacja. Wynagrodzenia. Analiza ekonomiczna funkcjonowania przedsiębiorstwa. Kwalifikacja HAN.02., Bożena </w:t>
            </w:r>
            <w:proofErr w:type="spellStart"/>
            <w:r>
              <w:rPr>
                <w:rFonts w:asciiTheme="minorHAnsi" w:hAnsiTheme="minorHAnsi" w:cstheme="minorBidi"/>
                <w:color w:val="000000"/>
                <w:sz w:val="18"/>
                <w:szCs w:val="18"/>
                <w:lang w:eastAsia="en-US"/>
              </w:rPr>
              <w:t>Padurek</w:t>
            </w:r>
            <w:proofErr w:type="spellEnd"/>
            <w:r>
              <w:rPr>
                <w:rFonts w:asciiTheme="minorHAnsi" w:hAnsiTheme="minorHAnsi" w:cstheme="minorBidi"/>
                <w:color w:val="000000"/>
                <w:sz w:val="18"/>
                <w:szCs w:val="18"/>
                <w:lang w:eastAsia="en-US"/>
              </w:rPr>
              <w:t xml:space="preserve"> / wyd. </w:t>
            </w:r>
            <w:proofErr w:type="spellStart"/>
            <w:r>
              <w:rPr>
                <w:rFonts w:asciiTheme="minorHAnsi" w:hAnsiTheme="minorHAnsi" w:cstheme="minorBidi"/>
                <w:color w:val="000000"/>
                <w:sz w:val="18"/>
                <w:szCs w:val="18"/>
                <w:lang w:eastAsia="en-US"/>
              </w:rPr>
              <w:t>padurek</w:t>
            </w:r>
            <w:proofErr w:type="spellEnd"/>
          </w:p>
          <w:p w14:paraId="02429F52" w14:textId="77777777" w:rsidR="00822BE0" w:rsidRDefault="00000000">
            <w:pPr>
              <w:textAlignment w:val="baseline"/>
              <w:rPr>
                <w:color w:val="000000"/>
              </w:rPr>
            </w:pPr>
            <w:r>
              <w:rPr>
                <w:rFonts w:asciiTheme="minorHAnsi" w:hAnsiTheme="minorHAnsi" w:cstheme="minorBidi"/>
                <w:color w:val="000000"/>
                <w:sz w:val="18"/>
                <w:szCs w:val="18"/>
                <w:lang w:eastAsia="en-US"/>
              </w:rPr>
              <w:t xml:space="preserve">Zeszyt testów i ćwiczeń przygotowujących do egzaminu z kwalifikacji HAN.02. Obsługa programu Subiekt GT, Bożena </w:t>
            </w:r>
            <w:proofErr w:type="spellStart"/>
            <w:r>
              <w:rPr>
                <w:rFonts w:asciiTheme="minorHAnsi" w:hAnsiTheme="minorHAnsi" w:cstheme="minorBidi"/>
                <w:color w:val="000000"/>
                <w:sz w:val="18"/>
                <w:szCs w:val="18"/>
                <w:lang w:eastAsia="en-US"/>
              </w:rPr>
              <w:t>Padurek</w:t>
            </w:r>
            <w:proofErr w:type="spellEnd"/>
            <w:r>
              <w:rPr>
                <w:rFonts w:asciiTheme="minorHAnsi" w:hAnsiTheme="minorHAnsi" w:cstheme="minorBidi"/>
                <w:color w:val="000000"/>
                <w:sz w:val="18"/>
                <w:szCs w:val="18"/>
                <w:lang w:eastAsia="en-US"/>
              </w:rPr>
              <w:t>, Ewa Janiszewska</w:t>
            </w:r>
          </w:p>
        </w:tc>
      </w:tr>
    </w:tbl>
    <w:p w14:paraId="00472BFF" w14:textId="77777777" w:rsidR="00822BE0" w:rsidRDefault="00000000" w:rsidP="004E52DE">
      <w:pPr>
        <w:spacing w:before="240" w:after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Przedmioty zawodowe klasa 4 technik reklamy</w:t>
      </w:r>
    </w:p>
    <w:tbl>
      <w:tblPr>
        <w:tblW w:w="10456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535"/>
        <w:gridCol w:w="2863"/>
        <w:gridCol w:w="2665"/>
        <w:gridCol w:w="4393"/>
      </w:tblGrid>
      <w:tr w:rsidR="00822BE0" w14:paraId="66C241AE" w14:textId="77777777">
        <w:trPr>
          <w:trHeight w:val="522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6F94F3" w14:textId="77777777" w:rsidR="00822BE0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B21AC6" w14:textId="77777777" w:rsidR="00822BE0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PRZEDMIOT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BA06C2" w14:textId="77777777" w:rsidR="00822BE0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 NAUCZANIA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1F860" w14:textId="77777777" w:rsidR="00822BE0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822BE0" w14:paraId="521E56E2" w14:textId="77777777">
        <w:tc>
          <w:tcPr>
            <w:tcW w:w="534" w:type="dxa"/>
            <w:tcBorders>
              <w:left w:val="single" w:sz="6" w:space="0" w:color="000000"/>
              <w:bottom w:val="single" w:sz="6" w:space="0" w:color="000000"/>
            </w:tcBorders>
          </w:tcPr>
          <w:p w14:paraId="455EA300" w14:textId="77777777" w:rsidR="00822BE0" w:rsidRDefault="00822BE0">
            <w:pPr>
              <w:pStyle w:val="Default"/>
              <w:numPr>
                <w:ilvl w:val="0"/>
                <w:numId w:val="7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63" w:type="dxa"/>
            <w:tcBorders>
              <w:left w:val="single" w:sz="6" w:space="0" w:color="000000"/>
              <w:bottom w:val="single" w:sz="6" w:space="0" w:color="000000"/>
            </w:tcBorders>
          </w:tcPr>
          <w:p w14:paraId="5AA01B54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M3.J1. Tworzenie planu kampanii reklamowej</w:t>
            </w:r>
          </w:p>
        </w:tc>
        <w:tc>
          <w:tcPr>
            <w:tcW w:w="266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B4547AC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3BDB6960" w14:textId="77777777" w:rsidR="00822BE0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Autorski program nauczania dla zawodu technik reklamy. Symbol cyfrowy 333907; struktura: modułowa; rodzaj programu: liniowy; typ szkoły: technikum; Autorzy: Alina Pluta, Anna Sadowska-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Połacik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; Monika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Falender</w:t>
            </w:r>
            <w:proofErr w:type="spellEnd"/>
          </w:p>
        </w:tc>
        <w:tc>
          <w:tcPr>
            <w:tcW w:w="43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6642F" w14:textId="77777777" w:rsidR="00822BE0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„Zarządzanie kampanią reklamową, kwalifikacja PGF.08” Autor: Małgorzata Pańczyk Wydawnictwo: eMPi</w:t>
            </w: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vertAlign w:val="superscript"/>
                <w:lang w:eastAsia="en-US"/>
              </w:rPr>
              <w:t>2</w:t>
            </w:r>
          </w:p>
        </w:tc>
      </w:tr>
      <w:tr w:rsidR="00822BE0" w14:paraId="3127933C" w14:textId="77777777">
        <w:tc>
          <w:tcPr>
            <w:tcW w:w="534" w:type="dxa"/>
            <w:tcBorders>
              <w:left w:val="single" w:sz="6" w:space="0" w:color="000000"/>
              <w:bottom w:val="single" w:sz="6" w:space="0" w:color="000000"/>
            </w:tcBorders>
          </w:tcPr>
          <w:p w14:paraId="70F80706" w14:textId="77777777" w:rsidR="00822BE0" w:rsidRDefault="00822BE0">
            <w:pPr>
              <w:pStyle w:val="Default"/>
              <w:numPr>
                <w:ilvl w:val="0"/>
                <w:numId w:val="7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63" w:type="dxa"/>
            <w:tcBorders>
              <w:left w:val="single" w:sz="6" w:space="0" w:color="000000"/>
              <w:bottom w:val="single" w:sz="6" w:space="0" w:color="000000"/>
            </w:tcBorders>
          </w:tcPr>
          <w:p w14:paraId="763252BC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M3.J2. Stosowanie przepisów prawa, etyki i psychologii w reklamie</w:t>
            </w:r>
          </w:p>
        </w:tc>
        <w:tc>
          <w:tcPr>
            <w:tcW w:w="266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039CE352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97F5B" w14:textId="77777777" w:rsidR="00822BE0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„Zarządzanie kampanią reklamową, kwalifikacja PGF.08” Autor: Małgorzata Pańczyk Wydawnictwo: eMPi2</w:t>
            </w:r>
          </w:p>
        </w:tc>
      </w:tr>
      <w:tr w:rsidR="00822BE0" w14:paraId="4149B9BF" w14:textId="77777777">
        <w:tc>
          <w:tcPr>
            <w:tcW w:w="534" w:type="dxa"/>
            <w:tcBorders>
              <w:left w:val="single" w:sz="6" w:space="0" w:color="000000"/>
              <w:bottom w:val="single" w:sz="6" w:space="0" w:color="000000"/>
            </w:tcBorders>
          </w:tcPr>
          <w:p w14:paraId="56484215" w14:textId="77777777" w:rsidR="00822BE0" w:rsidRDefault="00822BE0">
            <w:pPr>
              <w:pStyle w:val="Default"/>
              <w:numPr>
                <w:ilvl w:val="0"/>
                <w:numId w:val="7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63" w:type="dxa"/>
            <w:tcBorders>
              <w:left w:val="single" w:sz="6" w:space="0" w:color="000000"/>
              <w:bottom w:val="single" w:sz="6" w:space="0" w:color="000000"/>
            </w:tcBorders>
          </w:tcPr>
          <w:p w14:paraId="2D1BFEF0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M4.J2. Zarządzanie procesem realizacji kampanii reklamowej</w:t>
            </w:r>
          </w:p>
        </w:tc>
        <w:tc>
          <w:tcPr>
            <w:tcW w:w="266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261018D4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5361C" w14:textId="77777777" w:rsidR="00822BE0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„Zarządzanie kampanią reklamową, kwalifikacja PGF.08” Autor: Małgorzata Pańczyk Wydawnictwo: eMPi</w:t>
            </w: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vertAlign w:val="superscript"/>
                <w:lang w:eastAsia="en-US"/>
              </w:rPr>
              <w:t>2</w:t>
            </w:r>
          </w:p>
        </w:tc>
      </w:tr>
      <w:tr w:rsidR="00822BE0" w14:paraId="1C557023" w14:textId="77777777">
        <w:tc>
          <w:tcPr>
            <w:tcW w:w="534" w:type="dxa"/>
            <w:tcBorders>
              <w:left w:val="single" w:sz="6" w:space="0" w:color="000000"/>
              <w:bottom w:val="single" w:sz="6" w:space="0" w:color="000000"/>
            </w:tcBorders>
          </w:tcPr>
          <w:p w14:paraId="4467AB9A" w14:textId="77777777" w:rsidR="00822BE0" w:rsidRDefault="00822BE0">
            <w:pPr>
              <w:pStyle w:val="Default"/>
              <w:numPr>
                <w:ilvl w:val="0"/>
                <w:numId w:val="7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63" w:type="dxa"/>
            <w:tcBorders>
              <w:left w:val="single" w:sz="6" w:space="0" w:color="000000"/>
              <w:bottom w:val="single" w:sz="6" w:space="0" w:color="000000"/>
            </w:tcBorders>
          </w:tcPr>
          <w:p w14:paraId="582F1D44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M4.J3. Badanie przekazu reklamowego</w:t>
            </w:r>
          </w:p>
        </w:tc>
        <w:tc>
          <w:tcPr>
            <w:tcW w:w="266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2282B03E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FFBA4" w14:textId="77777777" w:rsidR="00822BE0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„Zarządzanie kampanią reklamową, kwalifikacja PGF.08” Autor: Małgorzata Pańczyk Wydawnictwo: eMPi</w:t>
            </w: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vertAlign w:val="superscript"/>
                <w:lang w:eastAsia="en-US"/>
              </w:rPr>
              <w:t>2</w:t>
            </w:r>
          </w:p>
        </w:tc>
      </w:tr>
      <w:tr w:rsidR="00822BE0" w14:paraId="4F24C23A" w14:textId="77777777">
        <w:tc>
          <w:tcPr>
            <w:tcW w:w="534" w:type="dxa"/>
            <w:tcBorders>
              <w:left w:val="single" w:sz="6" w:space="0" w:color="000000"/>
              <w:bottom w:val="single" w:sz="6" w:space="0" w:color="000000"/>
            </w:tcBorders>
          </w:tcPr>
          <w:p w14:paraId="14BBB2FA" w14:textId="77777777" w:rsidR="00822BE0" w:rsidRDefault="00822BE0">
            <w:pPr>
              <w:pStyle w:val="Default"/>
              <w:numPr>
                <w:ilvl w:val="0"/>
                <w:numId w:val="7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63" w:type="dxa"/>
            <w:tcBorders>
              <w:left w:val="single" w:sz="6" w:space="0" w:color="000000"/>
              <w:bottom w:val="single" w:sz="6" w:space="0" w:color="000000"/>
            </w:tcBorders>
          </w:tcPr>
          <w:p w14:paraId="7FCDE680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M4.J4. Posługiwanie się językiem angielskim zawodowym</w:t>
            </w:r>
          </w:p>
        </w:tc>
        <w:tc>
          <w:tcPr>
            <w:tcW w:w="266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1910B9DC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6DC0E" w14:textId="77777777" w:rsidR="00822BE0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Podręcznik będzie podany we wrześniu/materiały własne</w:t>
            </w:r>
          </w:p>
        </w:tc>
      </w:tr>
    </w:tbl>
    <w:p w14:paraId="503C0D4D" w14:textId="77777777" w:rsidR="00822BE0" w:rsidRDefault="00822BE0">
      <w:pPr>
        <w:spacing w:after="160" w:line="259" w:lineRule="auto"/>
        <w:rPr>
          <w:rFonts w:asciiTheme="minorHAnsi" w:hAnsiTheme="minorHAnsi" w:cstheme="minorHAnsi"/>
          <w:b/>
        </w:rPr>
      </w:pPr>
    </w:p>
    <w:p w14:paraId="2AD721D5" w14:textId="4114EBD4" w:rsidR="004E52DE" w:rsidRDefault="004E52DE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174C4940" w14:textId="77777777" w:rsidR="00822BE0" w:rsidRDefault="00000000" w:rsidP="004E52DE">
      <w:pPr>
        <w:spacing w:before="240" w:after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Przedmioty zawodowe klasa 4 technik robotyk</w:t>
      </w:r>
    </w:p>
    <w:tbl>
      <w:tblPr>
        <w:tblW w:w="10456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462"/>
        <w:gridCol w:w="2965"/>
        <w:gridCol w:w="2655"/>
        <w:gridCol w:w="4374"/>
      </w:tblGrid>
      <w:tr w:rsidR="00822BE0" w14:paraId="744387B0" w14:textId="77777777">
        <w:trPr>
          <w:trHeight w:val="522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A2E23B" w14:textId="77777777" w:rsidR="00822BE0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CDE44C" w14:textId="77777777" w:rsidR="00822BE0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PRZEDMIOT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BC22E9" w14:textId="77777777" w:rsidR="00822BE0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 NAUCZANIA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3FC52" w14:textId="77777777" w:rsidR="00822BE0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822BE0" w14:paraId="5AFC3915" w14:textId="77777777">
        <w:tc>
          <w:tcPr>
            <w:tcW w:w="461" w:type="dxa"/>
            <w:tcBorders>
              <w:left w:val="single" w:sz="6" w:space="0" w:color="000000"/>
              <w:bottom w:val="single" w:sz="6" w:space="0" w:color="000000"/>
            </w:tcBorders>
          </w:tcPr>
          <w:p w14:paraId="5DB96A17" w14:textId="77777777" w:rsidR="00822BE0" w:rsidRDefault="00822BE0">
            <w:pPr>
              <w:pStyle w:val="Default"/>
              <w:numPr>
                <w:ilvl w:val="0"/>
                <w:numId w:val="10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5" w:type="dxa"/>
            <w:tcBorders>
              <w:left w:val="single" w:sz="6" w:space="0" w:color="000000"/>
              <w:bottom w:val="single" w:sz="6" w:space="0" w:color="000000"/>
            </w:tcBorders>
          </w:tcPr>
          <w:p w14:paraId="2D27D7A3" w14:textId="77777777" w:rsidR="00822BE0" w:rsidRDefault="00000000">
            <w:pPr>
              <w:rPr>
                <w:color w:val="000000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>M3.J3. Diagnostyka i konserwacja  urządzeń i systemów robotyki</w:t>
            </w:r>
          </w:p>
        </w:tc>
        <w:tc>
          <w:tcPr>
            <w:tcW w:w="265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C88558A" w14:textId="77777777" w:rsidR="00822BE0" w:rsidRDefault="00000000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rFonts w:ascii="Calibri" w:hAnsi="Calibri"/>
                <w:color w:val="000000"/>
                <w:w w:val="99"/>
                <w:sz w:val="18"/>
                <w:szCs w:val="18"/>
              </w:rPr>
              <w:t>Szkolny Modułowy Program</w:t>
            </w:r>
          </w:p>
          <w:p w14:paraId="45467A5B" w14:textId="77777777" w:rsidR="00822BE0" w:rsidRDefault="00000000">
            <w:pPr>
              <w:spacing w:line="193" w:lineRule="exact"/>
              <w:jc w:val="center"/>
              <w:rPr>
                <w:color w:val="000000"/>
              </w:rPr>
            </w:pPr>
            <w:r>
              <w:rPr>
                <w:rFonts w:ascii="Calibri" w:hAnsi="Calibri"/>
                <w:color w:val="000000"/>
                <w:w w:val="99"/>
                <w:sz w:val="18"/>
                <w:szCs w:val="18"/>
              </w:rPr>
              <w:t>Nauczania dla Zawodu</w:t>
            </w:r>
          </w:p>
          <w:p w14:paraId="3BD0CC33" w14:textId="77777777" w:rsidR="00822BE0" w:rsidRDefault="00000000">
            <w:pPr>
              <w:spacing w:line="204" w:lineRule="exact"/>
              <w:jc w:val="center"/>
              <w:rPr>
                <w:color w:val="000000"/>
              </w:rPr>
            </w:pPr>
            <w:r>
              <w:rPr>
                <w:rFonts w:ascii="Calibri" w:hAnsi="Calibri"/>
                <w:b/>
                <w:color w:val="000000"/>
                <w:w w:val="99"/>
                <w:sz w:val="18"/>
                <w:szCs w:val="18"/>
              </w:rPr>
              <w:t>Technik robotyk</w:t>
            </w:r>
            <w:r>
              <w:rPr>
                <w:rFonts w:ascii="Calibri" w:hAnsi="Calibri"/>
                <w:color w:val="000000"/>
                <w:w w:val="99"/>
                <w:sz w:val="18"/>
                <w:szCs w:val="18"/>
              </w:rPr>
              <w:t>,</w:t>
            </w:r>
          </w:p>
          <w:p w14:paraId="5436A3E2" w14:textId="77777777" w:rsidR="00822BE0" w:rsidRDefault="00000000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rFonts w:ascii="Calibri" w:hAnsi="Calibri"/>
                <w:color w:val="000000"/>
                <w:w w:val="99"/>
                <w:sz w:val="18"/>
                <w:szCs w:val="18"/>
              </w:rPr>
              <w:t>symbol zawodu 311413.</w:t>
            </w:r>
          </w:p>
          <w:p w14:paraId="4F39E965" w14:textId="77777777" w:rsidR="00822BE0" w:rsidRDefault="00000000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ascii="Calibri" w:hAnsi="Calibri"/>
                <w:color w:val="000000"/>
                <w:w w:val="99"/>
                <w:sz w:val="18"/>
                <w:szCs w:val="18"/>
              </w:rPr>
              <w:t>Praca zbiorowa, czerwiec</w:t>
            </w:r>
          </w:p>
          <w:p w14:paraId="7BBBAECA" w14:textId="77777777" w:rsidR="00822BE0" w:rsidRDefault="00000000">
            <w:pPr>
              <w:spacing w:line="201" w:lineRule="exact"/>
              <w:jc w:val="center"/>
              <w:rPr>
                <w:color w:val="000000"/>
              </w:rPr>
            </w:pPr>
            <w:r>
              <w:rPr>
                <w:rFonts w:ascii="Calibri" w:hAnsi="Calibri"/>
                <w:color w:val="000000"/>
                <w:w w:val="97"/>
                <w:sz w:val="18"/>
                <w:szCs w:val="18"/>
              </w:rPr>
              <w:t>2022,</w:t>
            </w:r>
          </w:p>
          <w:p w14:paraId="6A2D792F" w14:textId="77777777" w:rsidR="00822BE0" w:rsidRDefault="00000000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w w:val="99"/>
                <w:sz w:val="18"/>
                <w:szCs w:val="18"/>
              </w:rPr>
              <w:t>typ szkoły: Technikum</w:t>
            </w: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EFF60" w14:textId="77777777" w:rsidR="00822BE0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Materiały własne nauczyciela/podręcznik będzie podany we wrześniu</w:t>
            </w:r>
          </w:p>
          <w:p w14:paraId="21E7F705" w14:textId="77777777" w:rsidR="00822BE0" w:rsidRDefault="00822BE0">
            <w:pPr>
              <w:pStyle w:val="Zawartotabeli"/>
              <w:rPr>
                <w:color w:val="000000"/>
                <w:sz w:val="18"/>
                <w:szCs w:val="18"/>
              </w:rPr>
            </w:pPr>
          </w:p>
        </w:tc>
      </w:tr>
      <w:tr w:rsidR="00822BE0" w14:paraId="00B393D1" w14:textId="77777777">
        <w:tc>
          <w:tcPr>
            <w:tcW w:w="461" w:type="dxa"/>
            <w:tcBorders>
              <w:left w:val="single" w:sz="6" w:space="0" w:color="000000"/>
              <w:bottom w:val="single" w:sz="6" w:space="0" w:color="000000"/>
            </w:tcBorders>
          </w:tcPr>
          <w:p w14:paraId="1926B24C" w14:textId="77777777" w:rsidR="00822BE0" w:rsidRDefault="00822BE0">
            <w:pPr>
              <w:pStyle w:val="Default"/>
              <w:numPr>
                <w:ilvl w:val="0"/>
                <w:numId w:val="10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5" w:type="dxa"/>
            <w:tcBorders>
              <w:left w:val="single" w:sz="6" w:space="0" w:color="000000"/>
              <w:bottom w:val="single" w:sz="6" w:space="0" w:color="000000"/>
            </w:tcBorders>
          </w:tcPr>
          <w:p w14:paraId="7C92D503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</w:rPr>
              <w:t>M4.J1. Analizowanie budowy i działania urządzeń techniki cyfrowej</w:t>
            </w:r>
          </w:p>
        </w:tc>
        <w:tc>
          <w:tcPr>
            <w:tcW w:w="265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2802D844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F6C11" w14:textId="77777777" w:rsidR="00822BE0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Materiały własne nauczyciela/podręcznik będzie podany we wrześniu</w:t>
            </w:r>
          </w:p>
          <w:p w14:paraId="065186F8" w14:textId="77777777" w:rsidR="00822BE0" w:rsidRDefault="00822BE0">
            <w:pPr>
              <w:pStyle w:val="Zawartotabeli"/>
              <w:rPr>
                <w:color w:val="000000"/>
                <w:sz w:val="18"/>
                <w:szCs w:val="18"/>
              </w:rPr>
            </w:pPr>
          </w:p>
        </w:tc>
      </w:tr>
      <w:tr w:rsidR="00822BE0" w14:paraId="510D0D91" w14:textId="77777777">
        <w:tc>
          <w:tcPr>
            <w:tcW w:w="461" w:type="dxa"/>
            <w:tcBorders>
              <w:left w:val="single" w:sz="6" w:space="0" w:color="000000"/>
              <w:bottom w:val="single" w:sz="6" w:space="0" w:color="000000"/>
            </w:tcBorders>
          </w:tcPr>
          <w:p w14:paraId="043A637D" w14:textId="77777777" w:rsidR="00822BE0" w:rsidRDefault="00822BE0">
            <w:pPr>
              <w:pStyle w:val="Default"/>
              <w:numPr>
                <w:ilvl w:val="0"/>
                <w:numId w:val="10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5" w:type="dxa"/>
            <w:tcBorders>
              <w:left w:val="single" w:sz="6" w:space="0" w:color="000000"/>
              <w:bottom w:val="single" w:sz="6" w:space="0" w:color="000000"/>
            </w:tcBorders>
          </w:tcPr>
          <w:p w14:paraId="4F076C7B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</w:rPr>
              <w:t>M4.J2. Programowanie urządzeń i systemów robotyki</w:t>
            </w:r>
          </w:p>
        </w:tc>
        <w:tc>
          <w:tcPr>
            <w:tcW w:w="265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6AD98740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697AA" w14:textId="77777777" w:rsidR="00822BE0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Materiały własne nauczyciela/podręcznik będzie podany we wrześniu</w:t>
            </w:r>
          </w:p>
          <w:p w14:paraId="01952084" w14:textId="77777777" w:rsidR="00822BE0" w:rsidRDefault="00822BE0">
            <w:pPr>
              <w:pStyle w:val="Zawartotabeli"/>
              <w:rPr>
                <w:color w:val="000000"/>
                <w:sz w:val="18"/>
                <w:szCs w:val="18"/>
              </w:rPr>
            </w:pPr>
          </w:p>
        </w:tc>
      </w:tr>
      <w:tr w:rsidR="00822BE0" w14:paraId="2BF84113" w14:textId="77777777">
        <w:tc>
          <w:tcPr>
            <w:tcW w:w="461" w:type="dxa"/>
            <w:tcBorders>
              <w:left w:val="single" w:sz="6" w:space="0" w:color="000000"/>
              <w:bottom w:val="single" w:sz="6" w:space="0" w:color="000000"/>
            </w:tcBorders>
          </w:tcPr>
          <w:p w14:paraId="7CCE548E" w14:textId="77777777" w:rsidR="00822BE0" w:rsidRDefault="00822BE0">
            <w:pPr>
              <w:pStyle w:val="Default"/>
              <w:numPr>
                <w:ilvl w:val="0"/>
                <w:numId w:val="10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65" w:type="dxa"/>
            <w:tcBorders>
              <w:left w:val="single" w:sz="6" w:space="0" w:color="000000"/>
              <w:bottom w:val="single" w:sz="6" w:space="0" w:color="000000"/>
            </w:tcBorders>
          </w:tcPr>
          <w:p w14:paraId="128ED1EF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</w:rPr>
              <w:t>M4.J3. Sporządzanie dokumentacji technicznej  urządzeń i systemów robotyki</w:t>
            </w:r>
          </w:p>
        </w:tc>
        <w:tc>
          <w:tcPr>
            <w:tcW w:w="265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0C188B87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D7B62" w14:textId="77777777" w:rsidR="00822BE0" w:rsidRDefault="00000000">
            <w:pP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Materiały własne nauczyciela/podręcznik będzie podany we wrześniu</w:t>
            </w:r>
          </w:p>
          <w:p w14:paraId="2E632110" w14:textId="77777777" w:rsidR="00822BE0" w:rsidRDefault="00822BE0">
            <w:pPr>
              <w:pStyle w:val="Zawartotabeli"/>
              <w:rPr>
                <w:color w:val="000000"/>
                <w:sz w:val="18"/>
                <w:szCs w:val="18"/>
              </w:rPr>
            </w:pPr>
          </w:p>
        </w:tc>
      </w:tr>
    </w:tbl>
    <w:p w14:paraId="0E56DE8C" w14:textId="77777777" w:rsidR="00822BE0" w:rsidRDefault="00000000" w:rsidP="004E52DE">
      <w:pPr>
        <w:spacing w:before="240" w:after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Przedmioty zawodowe klasa 4 technik mechanik</w:t>
      </w:r>
    </w:p>
    <w:tbl>
      <w:tblPr>
        <w:tblW w:w="10456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463"/>
        <w:gridCol w:w="3104"/>
        <w:gridCol w:w="2515"/>
        <w:gridCol w:w="4374"/>
      </w:tblGrid>
      <w:tr w:rsidR="00822BE0" w14:paraId="6F246A70" w14:textId="77777777">
        <w:trPr>
          <w:trHeight w:val="522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A45ED3" w14:textId="77777777" w:rsidR="00822BE0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D6A6CE" w14:textId="77777777" w:rsidR="00822BE0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PRZEDMIOT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CA2B17" w14:textId="77777777" w:rsidR="00822BE0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 NAUCZANIA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3EDBF" w14:textId="77777777" w:rsidR="00822BE0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822BE0" w14:paraId="0146149D" w14:textId="77777777"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6314316A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3104" w:type="dxa"/>
            <w:tcBorders>
              <w:left w:val="single" w:sz="6" w:space="0" w:color="000000"/>
              <w:bottom w:val="single" w:sz="6" w:space="0" w:color="000000"/>
            </w:tcBorders>
          </w:tcPr>
          <w:p w14:paraId="18B88A8C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M5.J1 Prowadzenie działalności gospodarczej w branży mechanicznej</w:t>
            </w:r>
          </w:p>
        </w:tc>
        <w:tc>
          <w:tcPr>
            <w:tcW w:w="251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AA7EAEE" w14:textId="77777777" w:rsidR="00822BE0" w:rsidRDefault="00000000">
            <w:pPr>
              <w:pStyle w:val="Akapitzlis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Autorski program nauczania dla zawodu technik mechanik 311504 na podbudowie kwalifikacji MEC 09 w zawodzie operator obrabiarek skrawających o strukturze przedmiotowej. Typ szkoły: </w:t>
            </w:r>
            <w:proofErr w:type="spellStart"/>
            <w:r>
              <w:rPr>
                <w:sz w:val="14"/>
                <w:szCs w:val="14"/>
              </w:rPr>
              <w:t>Technikum.Rodzaj</w:t>
            </w:r>
            <w:proofErr w:type="spellEnd"/>
            <w:r>
              <w:rPr>
                <w:sz w:val="14"/>
                <w:szCs w:val="14"/>
              </w:rPr>
              <w:t xml:space="preserve"> programu: liniowy.</w:t>
            </w:r>
          </w:p>
          <w:p w14:paraId="16ECB702" w14:textId="77777777" w:rsidR="00822BE0" w:rsidRDefault="00000000">
            <w:pPr>
              <w:pStyle w:val="Akapitzlis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Autorzy: Nauczyciele zespołu przedmiotów mechanicznych przy ZST</w:t>
            </w:r>
          </w:p>
          <w:p w14:paraId="123575A9" w14:textId="77777777" w:rsidR="00822BE0" w:rsidRDefault="00000000">
            <w:pPr>
              <w:pStyle w:val="Akapitzlis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 Mikołowie.</w:t>
            </w:r>
          </w:p>
          <w:p w14:paraId="27EF9522" w14:textId="77777777" w:rsidR="00822BE0" w:rsidRDefault="00822BE0">
            <w:pPr>
              <w:rPr>
                <w:sz w:val="14"/>
                <w:szCs w:val="14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910CB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Podręcznik zostanie podany we wrześniu</w:t>
            </w:r>
          </w:p>
        </w:tc>
      </w:tr>
      <w:tr w:rsidR="00822BE0" w14:paraId="51C0000B" w14:textId="77777777"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78918ED8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3104" w:type="dxa"/>
            <w:tcBorders>
              <w:left w:val="single" w:sz="6" w:space="0" w:color="000000"/>
              <w:bottom w:val="single" w:sz="6" w:space="0" w:color="000000"/>
            </w:tcBorders>
          </w:tcPr>
          <w:p w14:paraId="0321DD13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M5.J2 Posługiwanie się językiem angielskim w branży mechanicznej</w:t>
            </w:r>
          </w:p>
        </w:tc>
        <w:tc>
          <w:tcPr>
            <w:tcW w:w="251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452AD06F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B0473" w14:textId="77777777" w:rsidR="00822BE0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Tytuł: 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Career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Paths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Mechanics</w:t>
            </w:r>
            <w:proofErr w:type="spellEnd"/>
          </w:p>
          <w:p w14:paraId="6E367D40" w14:textId="77777777" w:rsidR="00822BE0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Autorzy: Jim D.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Dearholt</w:t>
            </w:r>
            <w:proofErr w:type="spellEnd"/>
          </w:p>
          <w:p w14:paraId="3B6FF969" w14:textId="77777777" w:rsidR="00822BE0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Wydawnictwo: Express Publishing</w:t>
            </w:r>
          </w:p>
        </w:tc>
      </w:tr>
      <w:tr w:rsidR="00822BE0" w14:paraId="3D2D0809" w14:textId="77777777"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4DCE8A1A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3104" w:type="dxa"/>
            <w:tcBorders>
              <w:left w:val="single" w:sz="6" w:space="0" w:color="000000"/>
              <w:bottom w:val="single" w:sz="6" w:space="0" w:color="000000"/>
            </w:tcBorders>
          </w:tcPr>
          <w:p w14:paraId="0794D4B3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M6. J1 Planowanie procesu produkcji</w:t>
            </w:r>
          </w:p>
        </w:tc>
        <w:tc>
          <w:tcPr>
            <w:tcW w:w="251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73B094EA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DD68F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en-US"/>
              </w:rPr>
              <w:t>Organizacja procesów obróbki i montażu części maszyn i urządzeń, K. Grzelak, S. Kowalczyk, wyd. WSiP</w:t>
            </w:r>
          </w:p>
        </w:tc>
      </w:tr>
      <w:tr w:rsidR="00822BE0" w14:paraId="45928035" w14:textId="77777777">
        <w:tc>
          <w:tcPr>
            <w:tcW w:w="462" w:type="dxa"/>
            <w:tcBorders>
              <w:left w:val="single" w:sz="6" w:space="0" w:color="000000"/>
              <w:bottom w:val="single" w:sz="6" w:space="0" w:color="000000"/>
            </w:tcBorders>
          </w:tcPr>
          <w:p w14:paraId="039A242E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3104" w:type="dxa"/>
            <w:tcBorders>
              <w:left w:val="single" w:sz="6" w:space="0" w:color="000000"/>
              <w:bottom w:val="single" w:sz="6" w:space="0" w:color="000000"/>
            </w:tcBorders>
          </w:tcPr>
          <w:p w14:paraId="4B6AA332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M6. J2 Kontrolowanie procesu produkcji</w:t>
            </w:r>
          </w:p>
        </w:tc>
        <w:tc>
          <w:tcPr>
            <w:tcW w:w="251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55038EA1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38BB0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en-US"/>
              </w:rPr>
              <w:t xml:space="preserve">Nadzorowanie przebiegu produkcji, </w:t>
            </w:r>
            <w:r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en-US"/>
              </w:rPr>
              <w:br/>
              <w:t>S. Kowalczyk, wyd. WSiP</w:t>
            </w:r>
          </w:p>
        </w:tc>
      </w:tr>
    </w:tbl>
    <w:p w14:paraId="0D7A0E93" w14:textId="77777777" w:rsidR="00822BE0" w:rsidRDefault="00000000" w:rsidP="004E52DE">
      <w:pPr>
        <w:spacing w:before="240" w:after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Przedmioty zawodowe klasa 4 technik ekonomista</w:t>
      </w:r>
    </w:p>
    <w:tbl>
      <w:tblPr>
        <w:tblW w:w="10456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472"/>
        <w:gridCol w:w="2934"/>
        <w:gridCol w:w="2661"/>
        <w:gridCol w:w="4389"/>
      </w:tblGrid>
      <w:tr w:rsidR="00822BE0" w14:paraId="5809AAE8" w14:textId="77777777" w:rsidTr="004E52DE">
        <w:trPr>
          <w:trHeight w:val="522"/>
        </w:trPr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8DD6E0" w14:textId="77777777" w:rsidR="00822BE0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790F10" w14:textId="77777777" w:rsidR="00822BE0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PRZEDMIOT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43C1CA" w14:textId="77777777" w:rsidR="00822BE0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 NAUCZANIA</w:t>
            </w:r>
          </w:p>
        </w:tc>
        <w:tc>
          <w:tcPr>
            <w:tcW w:w="4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E2837" w14:textId="77777777" w:rsidR="00822BE0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822BE0" w14:paraId="671D9D84" w14:textId="77777777" w:rsidTr="004E52DE">
        <w:tc>
          <w:tcPr>
            <w:tcW w:w="472" w:type="dxa"/>
            <w:tcBorders>
              <w:left w:val="single" w:sz="6" w:space="0" w:color="000000"/>
              <w:bottom w:val="single" w:sz="6" w:space="0" w:color="000000"/>
            </w:tcBorders>
          </w:tcPr>
          <w:p w14:paraId="05EE79E6" w14:textId="77777777" w:rsidR="00822BE0" w:rsidRDefault="00822BE0">
            <w:pPr>
              <w:pStyle w:val="Default"/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34" w:type="dxa"/>
            <w:tcBorders>
              <w:left w:val="single" w:sz="6" w:space="0" w:color="000000"/>
              <w:bottom w:val="single" w:sz="6" w:space="0" w:color="000000"/>
            </w:tcBorders>
          </w:tcPr>
          <w:p w14:paraId="28C72A72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Podstawy ekonomii</w:t>
            </w:r>
          </w:p>
        </w:tc>
        <w:tc>
          <w:tcPr>
            <w:tcW w:w="2661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BB43299" w14:textId="77777777" w:rsidR="00822BE0" w:rsidRDefault="0000000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Autorski program nauczania. Justyna Burek. Technik ekonomista, symbol zawodu 331403</w:t>
            </w:r>
          </w:p>
          <w:p w14:paraId="4B0619F5" w14:textId="77777777" w:rsidR="00822BE0" w:rsidRDefault="00822BE0">
            <w:pPr>
              <w:jc w:val="center"/>
              <w:rPr>
                <w:color w:val="000000"/>
              </w:rPr>
            </w:pPr>
          </w:p>
        </w:tc>
        <w:tc>
          <w:tcPr>
            <w:tcW w:w="43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EA7F1" w14:textId="77777777" w:rsidR="00822BE0" w:rsidRDefault="00000000">
            <w:pPr>
              <w:pStyle w:val="Bezodstpw"/>
              <w:spacing w:after="0" w:line="240" w:lineRule="auto"/>
              <w:rPr>
                <w:color w:val="000000"/>
              </w:rPr>
            </w:pPr>
            <w:r>
              <w:rPr>
                <w:rFonts w:cstheme="minorBidi"/>
                <w:color w:val="000000"/>
                <w:sz w:val="18"/>
                <w:szCs w:val="18"/>
              </w:rPr>
              <w:t>Materiały edukacyjne własne nauczyciela</w:t>
            </w:r>
          </w:p>
        </w:tc>
      </w:tr>
      <w:tr w:rsidR="00822BE0" w14:paraId="790DBEA9" w14:textId="77777777" w:rsidTr="004E52DE">
        <w:tc>
          <w:tcPr>
            <w:tcW w:w="472" w:type="dxa"/>
            <w:tcBorders>
              <w:left w:val="single" w:sz="6" w:space="0" w:color="000000"/>
              <w:bottom w:val="single" w:sz="6" w:space="0" w:color="000000"/>
            </w:tcBorders>
          </w:tcPr>
          <w:p w14:paraId="7630D067" w14:textId="77777777" w:rsidR="00822BE0" w:rsidRDefault="00822BE0">
            <w:pPr>
              <w:pStyle w:val="Default"/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34" w:type="dxa"/>
            <w:tcBorders>
              <w:left w:val="single" w:sz="6" w:space="0" w:color="000000"/>
              <w:bottom w:val="single" w:sz="6" w:space="0" w:color="000000"/>
            </w:tcBorders>
          </w:tcPr>
          <w:p w14:paraId="49B7FE7F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Kadry i płace</w:t>
            </w:r>
          </w:p>
        </w:tc>
        <w:tc>
          <w:tcPr>
            <w:tcW w:w="2661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2AB2A60" w14:textId="77777777" w:rsidR="00822BE0" w:rsidRDefault="00822BE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3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56F5A" w14:textId="77777777" w:rsidR="00822BE0" w:rsidRDefault="00000000">
            <w:pPr>
              <w:pStyle w:val="Bezodstpw"/>
              <w:rPr>
                <w:color w:val="000000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Podręcznik zostanie podany we wrześniu</w:t>
            </w:r>
          </w:p>
        </w:tc>
      </w:tr>
      <w:tr w:rsidR="00822BE0" w14:paraId="20B18D76" w14:textId="77777777" w:rsidTr="004E52DE">
        <w:tc>
          <w:tcPr>
            <w:tcW w:w="472" w:type="dxa"/>
            <w:tcBorders>
              <w:left w:val="single" w:sz="6" w:space="0" w:color="000000"/>
              <w:bottom w:val="single" w:sz="6" w:space="0" w:color="000000"/>
            </w:tcBorders>
          </w:tcPr>
          <w:p w14:paraId="1F585A0C" w14:textId="77777777" w:rsidR="00822BE0" w:rsidRDefault="00822BE0">
            <w:pPr>
              <w:pStyle w:val="Default"/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34" w:type="dxa"/>
            <w:tcBorders>
              <w:left w:val="single" w:sz="6" w:space="0" w:color="000000"/>
              <w:bottom w:val="single" w:sz="6" w:space="0" w:color="000000"/>
            </w:tcBorders>
          </w:tcPr>
          <w:p w14:paraId="1B83538E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 angielski zawodowy</w:t>
            </w:r>
          </w:p>
        </w:tc>
        <w:tc>
          <w:tcPr>
            <w:tcW w:w="2661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18293638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1CEB3" w14:textId="77777777" w:rsidR="00822BE0" w:rsidRDefault="00000000">
            <w:pPr>
              <w:pStyle w:val="Standard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 ANGIELSKI ZAWODOWY DLA TECHNIKA EKONOMISTY I TECHNIKA RACHUNKOWOŚCI. ZESZYT ĆWICZEŃ autorzy: Barbara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Howis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Beata Szymoniak wyd. WSiP (data wydania 2021)</w:t>
            </w:r>
          </w:p>
          <w:p w14:paraId="46336006" w14:textId="77777777" w:rsidR="00822BE0" w:rsidRDefault="00000000">
            <w:pPr>
              <w:pStyle w:val="Standard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lub</w:t>
            </w:r>
          </w:p>
          <w:p w14:paraId="3BF7AC75" w14:textId="77777777" w:rsidR="00822BE0" w:rsidRDefault="00000000">
            <w:pPr>
              <w:pStyle w:val="Standard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JĘZYK ANGIELSKI ZAWODOWY W BRANŻY EKONOMICZNEJ. ZESZYT ĆWICZEŃ Autor: Joanna Badowska-Kionka Wyd.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WsiP</w:t>
            </w:r>
            <w:proofErr w:type="spellEnd"/>
          </w:p>
          <w:p w14:paraId="279FE9A9" w14:textId="77777777" w:rsidR="00822BE0" w:rsidRDefault="00822BE0">
            <w:pPr>
              <w:pStyle w:val="Standard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3CD3B41D" w14:textId="77777777" w:rsidR="00822BE0" w:rsidRDefault="00000000">
            <w:pPr>
              <w:pStyle w:val="Standard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(Podręcznik zostanie podany we wrześniu)</w:t>
            </w:r>
          </w:p>
        </w:tc>
      </w:tr>
      <w:tr w:rsidR="00822BE0" w14:paraId="79EC71E1" w14:textId="77777777" w:rsidTr="004E52DE">
        <w:tc>
          <w:tcPr>
            <w:tcW w:w="472" w:type="dxa"/>
            <w:tcBorders>
              <w:left w:val="single" w:sz="6" w:space="0" w:color="000000"/>
              <w:bottom w:val="single" w:sz="6" w:space="0" w:color="000000"/>
            </w:tcBorders>
          </w:tcPr>
          <w:p w14:paraId="568CA1F0" w14:textId="77777777" w:rsidR="00822BE0" w:rsidRDefault="00822BE0">
            <w:pPr>
              <w:pStyle w:val="Default"/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34" w:type="dxa"/>
            <w:tcBorders>
              <w:left w:val="single" w:sz="6" w:space="0" w:color="000000"/>
              <w:bottom w:val="single" w:sz="6" w:space="0" w:color="000000"/>
            </w:tcBorders>
          </w:tcPr>
          <w:p w14:paraId="6C2D4542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Prowadzenie spraw kadrowych i rozliczanie wynagrodzeń</w:t>
            </w:r>
          </w:p>
        </w:tc>
        <w:tc>
          <w:tcPr>
            <w:tcW w:w="2661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1FC6E359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C963D" w14:textId="77777777" w:rsidR="00822BE0" w:rsidRDefault="00000000">
            <w:pPr>
              <w:pStyle w:val="Bezodstpw"/>
              <w:rPr>
                <w:color w:val="000000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Podręcznik zostanie podany we wrześniu</w:t>
            </w:r>
          </w:p>
        </w:tc>
      </w:tr>
      <w:tr w:rsidR="00822BE0" w14:paraId="740032E0" w14:textId="77777777" w:rsidTr="004E52DE">
        <w:tc>
          <w:tcPr>
            <w:tcW w:w="472" w:type="dxa"/>
            <w:tcBorders>
              <w:left w:val="single" w:sz="6" w:space="0" w:color="000000"/>
              <w:bottom w:val="single" w:sz="6" w:space="0" w:color="000000"/>
            </w:tcBorders>
          </w:tcPr>
          <w:p w14:paraId="7ED9CF21" w14:textId="77777777" w:rsidR="00822BE0" w:rsidRDefault="00822BE0">
            <w:pPr>
              <w:pStyle w:val="Default"/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34" w:type="dxa"/>
            <w:tcBorders>
              <w:left w:val="single" w:sz="6" w:space="0" w:color="000000"/>
              <w:bottom w:val="single" w:sz="6" w:space="0" w:color="000000"/>
            </w:tcBorders>
          </w:tcPr>
          <w:p w14:paraId="04EC11B7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Prowadzenie gospodarki finansowej jednostek organizacyjnych</w:t>
            </w:r>
          </w:p>
        </w:tc>
        <w:tc>
          <w:tcPr>
            <w:tcW w:w="2661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6F703C2B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141A5" w14:textId="77777777" w:rsidR="00822BE0" w:rsidRDefault="00000000">
            <w:pPr>
              <w:pStyle w:val="Standard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Podręcznik zostanie podany we wrześniu</w:t>
            </w:r>
          </w:p>
        </w:tc>
      </w:tr>
    </w:tbl>
    <w:p w14:paraId="6AEA16FE" w14:textId="77777777" w:rsidR="00822BE0" w:rsidRDefault="00000000" w:rsidP="004E52DE">
      <w:pPr>
        <w:spacing w:before="240" w:after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Przedmioty zawodowe klasa 4 technik rachunkowości</w:t>
      </w:r>
    </w:p>
    <w:tbl>
      <w:tblPr>
        <w:tblW w:w="10456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472"/>
        <w:gridCol w:w="2926"/>
        <w:gridCol w:w="2665"/>
        <w:gridCol w:w="4393"/>
      </w:tblGrid>
      <w:tr w:rsidR="00822BE0" w14:paraId="261DF5E1" w14:textId="77777777">
        <w:trPr>
          <w:trHeight w:val="522"/>
        </w:trPr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80F4ED" w14:textId="77777777" w:rsidR="00822BE0" w:rsidRDefault="00000000">
            <w:pPr>
              <w:pStyle w:val="Default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18"/>
                <w:szCs w:val="18"/>
              </w:rPr>
              <w:t>Lp.</w:t>
            </w:r>
          </w:p>
        </w:tc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40FC3E" w14:textId="77777777" w:rsidR="00822BE0" w:rsidRDefault="00000000">
            <w:pPr>
              <w:pStyle w:val="Default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18"/>
                <w:szCs w:val="18"/>
              </w:rPr>
              <w:t>PRZEDMIOT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19AFB0" w14:textId="77777777" w:rsidR="00822BE0" w:rsidRDefault="00000000">
            <w:pPr>
              <w:pStyle w:val="Default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18"/>
                <w:szCs w:val="18"/>
              </w:rPr>
              <w:t>PROGRAM NAUCZANIA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5D29F" w14:textId="77777777" w:rsidR="00822BE0" w:rsidRDefault="000000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822BE0" w14:paraId="39FEC6ED" w14:textId="77777777">
        <w:tc>
          <w:tcPr>
            <w:tcW w:w="471" w:type="dxa"/>
            <w:tcBorders>
              <w:left w:val="single" w:sz="6" w:space="0" w:color="000000"/>
              <w:bottom w:val="single" w:sz="6" w:space="0" w:color="000000"/>
            </w:tcBorders>
          </w:tcPr>
          <w:p w14:paraId="666E8397" w14:textId="77777777" w:rsidR="00822BE0" w:rsidRDefault="00822BE0">
            <w:pPr>
              <w:pStyle w:val="Default"/>
              <w:numPr>
                <w:ilvl w:val="0"/>
                <w:numId w:val="5"/>
              </w:numPr>
              <w:ind w:left="357" w:hanging="357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26" w:type="dxa"/>
            <w:tcBorders>
              <w:left w:val="single" w:sz="6" w:space="0" w:color="000000"/>
              <w:bottom w:val="single" w:sz="6" w:space="0" w:color="000000"/>
            </w:tcBorders>
          </w:tcPr>
          <w:p w14:paraId="38BB234E" w14:textId="77777777" w:rsidR="00822BE0" w:rsidRDefault="00000000">
            <w:pPr>
              <w:pStyle w:val="Default"/>
              <w:rPr>
                <w:rFonts w:ascii="Calibri" w:hAnsi="Calibri"/>
              </w:rPr>
            </w:pPr>
            <w:r>
              <w:rPr>
                <w:rFonts w:ascii="Calibri" w:hAnsi="Calibri"/>
                <w:sz w:val="18"/>
                <w:szCs w:val="18"/>
              </w:rPr>
              <w:t>Podstawy ekonomii</w:t>
            </w:r>
          </w:p>
        </w:tc>
        <w:tc>
          <w:tcPr>
            <w:tcW w:w="266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E462CF1" w14:textId="77777777" w:rsidR="00822BE0" w:rsidRDefault="00822BE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14:paraId="65370FEF" w14:textId="77777777" w:rsidR="00822BE0" w:rsidRDefault="000000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0"/>
              </w:rPr>
              <w:t xml:space="preserve">Szkolny Przedmiotowy Program Nauczania dla Zawodu 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20"/>
              </w:rPr>
              <w:t>Technik rachunkowości</w:t>
            </w:r>
            <w:r>
              <w:rPr>
                <w:rFonts w:asciiTheme="minorHAnsi" w:hAnsiTheme="minorHAnsi" w:cstheme="minorHAnsi"/>
                <w:color w:val="000000"/>
                <w:sz w:val="18"/>
                <w:szCs w:val="20"/>
              </w:rPr>
              <w:t>, 431103.</w:t>
            </w:r>
          </w:p>
          <w:p w14:paraId="0C6B43BB" w14:textId="77777777" w:rsidR="00822BE0" w:rsidRDefault="000000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0"/>
              </w:rPr>
              <w:t>Czerwiec 2019</w:t>
            </w:r>
          </w:p>
        </w:tc>
        <w:tc>
          <w:tcPr>
            <w:tcW w:w="43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212BC" w14:textId="77777777" w:rsidR="00822BE0" w:rsidRDefault="00000000">
            <w:pPr>
              <w:spacing w:beforeAutospacing="1" w:afterAutospacing="1"/>
              <w:textAlignment w:val="baseline"/>
              <w:rPr>
                <w:rFonts w:ascii="Calibri" w:hAnsi="Calibri"/>
                <w:color w:val="000000"/>
              </w:rPr>
            </w:pPr>
            <w:r>
              <w:rPr>
                <w:rFonts w:asciiTheme="minorHAnsi" w:hAnsiTheme="minorHAnsi" w:cstheme="minorBidi"/>
                <w:color w:val="000000"/>
                <w:sz w:val="18"/>
                <w:szCs w:val="18"/>
              </w:rPr>
              <w:t>Materiały   edukacyjne  własne nauczyciela</w:t>
            </w:r>
          </w:p>
          <w:p w14:paraId="726579CE" w14:textId="77777777" w:rsidR="00822BE0" w:rsidRDefault="00822BE0">
            <w:pPr>
              <w:pStyle w:val="Bezodstpw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822BE0" w14:paraId="669922AC" w14:textId="77777777">
        <w:tc>
          <w:tcPr>
            <w:tcW w:w="471" w:type="dxa"/>
            <w:tcBorders>
              <w:left w:val="single" w:sz="6" w:space="0" w:color="000000"/>
              <w:bottom w:val="single" w:sz="6" w:space="0" w:color="000000"/>
            </w:tcBorders>
          </w:tcPr>
          <w:p w14:paraId="7E224BEF" w14:textId="77777777" w:rsidR="00822BE0" w:rsidRDefault="00822BE0">
            <w:pPr>
              <w:pStyle w:val="Default"/>
              <w:numPr>
                <w:ilvl w:val="0"/>
                <w:numId w:val="5"/>
              </w:numPr>
              <w:ind w:left="357" w:hanging="357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26" w:type="dxa"/>
            <w:tcBorders>
              <w:left w:val="single" w:sz="6" w:space="0" w:color="000000"/>
              <w:bottom w:val="single" w:sz="6" w:space="0" w:color="000000"/>
            </w:tcBorders>
          </w:tcPr>
          <w:p w14:paraId="04C807DD" w14:textId="77777777" w:rsidR="00822BE0" w:rsidRDefault="00000000">
            <w:pPr>
              <w:pStyle w:val="Default"/>
              <w:rPr>
                <w:rFonts w:ascii="Calibri" w:hAnsi="Calibri"/>
              </w:rPr>
            </w:pPr>
            <w:r>
              <w:rPr>
                <w:rFonts w:ascii="Calibri" w:hAnsi="Calibri"/>
                <w:sz w:val="18"/>
                <w:szCs w:val="18"/>
              </w:rPr>
              <w:t>Rachunkowość finansowa</w:t>
            </w:r>
          </w:p>
        </w:tc>
        <w:tc>
          <w:tcPr>
            <w:tcW w:w="266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08E25C77" w14:textId="77777777" w:rsidR="00822BE0" w:rsidRDefault="00822BE0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1F707" w14:textId="77777777" w:rsidR="00822BE0" w:rsidRDefault="00000000">
            <w:pPr>
              <w:textAlignment w:val="baseline"/>
              <w:rPr>
                <w:rFonts w:ascii="Calibri" w:hAnsi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0"/>
              </w:rPr>
              <w:t>Rachunkowość finansowa cz. II</w:t>
            </w:r>
          </w:p>
          <w:p w14:paraId="396EB16B" w14:textId="77777777" w:rsidR="00822BE0" w:rsidRDefault="00000000">
            <w:pPr>
              <w:rPr>
                <w:rFonts w:ascii="Calibri" w:hAnsi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0"/>
              </w:rPr>
              <w:t xml:space="preserve">Bożena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0"/>
              </w:rPr>
              <w:t>Padurek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20"/>
              </w:rPr>
              <w:t xml:space="preserve">, Małgorzata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0"/>
              </w:rPr>
              <w:t>Szpelter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20"/>
              </w:rPr>
              <w:t xml:space="preserve">, / </w:t>
            </w:r>
            <w:r>
              <w:rPr>
                <w:rFonts w:asciiTheme="minorHAnsi" w:hAnsiTheme="minorHAnsi" w:cstheme="minorHAnsi"/>
                <w:color w:val="000000"/>
                <w:sz w:val="18"/>
                <w:szCs w:val="20"/>
              </w:rPr>
              <w:br/>
              <w:t xml:space="preserve">wyd.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0"/>
              </w:rPr>
              <w:t>padurek</w:t>
            </w:r>
            <w:proofErr w:type="spellEnd"/>
          </w:p>
        </w:tc>
      </w:tr>
      <w:tr w:rsidR="00822BE0" w14:paraId="46694EC7" w14:textId="77777777">
        <w:tc>
          <w:tcPr>
            <w:tcW w:w="471" w:type="dxa"/>
            <w:tcBorders>
              <w:left w:val="single" w:sz="6" w:space="0" w:color="000000"/>
              <w:bottom w:val="single" w:sz="6" w:space="0" w:color="000000"/>
            </w:tcBorders>
          </w:tcPr>
          <w:p w14:paraId="1BD4014B" w14:textId="77777777" w:rsidR="00822BE0" w:rsidRDefault="00822BE0">
            <w:pPr>
              <w:pStyle w:val="Default"/>
              <w:numPr>
                <w:ilvl w:val="0"/>
                <w:numId w:val="5"/>
              </w:numPr>
              <w:ind w:left="357" w:hanging="357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26" w:type="dxa"/>
            <w:tcBorders>
              <w:left w:val="single" w:sz="6" w:space="0" w:color="000000"/>
              <w:bottom w:val="single" w:sz="6" w:space="0" w:color="000000"/>
            </w:tcBorders>
          </w:tcPr>
          <w:p w14:paraId="2F4267CC" w14:textId="77777777" w:rsidR="00822BE0" w:rsidRDefault="00000000">
            <w:pPr>
              <w:pStyle w:val="Default"/>
              <w:rPr>
                <w:rFonts w:ascii="Calibri" w:hAnsi="Calibri"/>
              </w:rPr>
            </w:pPr>
            <w:r>
              <w:rPr>
                <w:rFonts w:ascii="Calibri" w:hAnsi="Calibri"/>
                <w:sz w:val="18"/>
                <w:szCs w:val="18"/>
              </w:rPr>
              <w:t>Sprawozdawczość i analiza finansowa</w:t>
            </w:r>
          </w:p>
        </w:tc>
        <w:tc>
          <w:tcPr>
            <w:tcW w:w="266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2194D6E0" w14:textId="77777777" w:rsidR="00822BE0" w:rsidRDefault="00822BE0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41A14" w14:textId="77777777" w:rsidR="00822BE0" w:rsidRDefault="00000000">
            <w:pPr>
              <w:pStyle w:val="Bezodstpw"/>
              <w:rPr>
                <w:rFonts w:ascii="Calibri" w:hAnsi="Calibri"/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Podręcznik zostanie podany we wrześniu</w:t>
            </w:r>
          </w:p>
        </w:tc>
      </w:tr>
      <w:tr w:rsidR="00822BE0" w14:paraId="22EB1F6B" w14:textId="77777777">
        <w:tc>
          <w:tcPr>
            <w:tcW w:w="471" w:type="dxa"/>
            <w:tcBorders>
              <w:left w:val="single" w:sz="6" w:space="0" w:color="000000"/>
              <w:bottom w:val="single" w:sz="6" w:space="0" w:color="000000"/>
            </w:tcBorders>
          </w:tcPr>
          <w:p w14:paraId="50FFF625" w14:textId="77777777" w:rsidR="00822BE0" w:rsidRDefault="00822BE0">
            <w:pPr>
              <w:pStyle w:val="Default"/>
              <w:numPr>
                <w:ilvl w:val="0"/>
                <w:numId w:val="5"/>
              </w:numPr>
              <w:ind w:left="357" w:hanging="357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26" w:type="dxa"/>
            <w:tcBorders>
              <w:left w:val="single" w:sz="6" w:space="0" w:color="000000"/>
              <w:bottom w:val="single" w:sz="6" w:space="0" w:color="000000"/>
            </w:tcBorders>
          </w:tcPr>
          <w:p w14:paraId="0692B8B8" w14:textId="77777777" w:rsidR="00822BE0" w:rsidRDefault="00000000">
            <w:pPr>
              <w:pStyle w:val="Default"/>
              <w:rPr>
                <w:rFonts w:ascii="Calibri" w:hAnsi="Calibri"/>
              </w:rPr>
            </w:pPr>
            <w:r>
              <w:rPr>
                <w:rFonts w:ascii="Calibri" w:hAnsi="Calibri"/>
                <w:sz w:val="18"/>
                <w:szCs w:val="18"/>
              </w:rPr>
              <w:t>Język angielski zawodowy</w:t>
            </w:r>
          </w:p>
        </w:tc>
        <w:tc>
          <w:tcPr>
            <w:tcW w:w="266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45C52510" w14:textId="77777777" w:rsidR="00822BE0" w:rsidRDefault="00822BE0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BB5D3" w14:textId="77777777" w:rsidR="00822BE0" w:rsidRDefault="00000000">
            <w:pPr>
              <w:pStyle w:val="Bezodstpw"/>
              <w:rPr>
                <w:rFonts w:ascii="Calibri" w:hAnsi="Calibri"/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 xml:space="preserve">JĘZYK ANGIELSKI ZAWODOWY DLA TECHNIKA EKONOMISTY I TECHNIKA RACHUNKOWOŚCI. ZESZYT ĆWICZEŃ autorzy: Barbara </w:t>
            </w:r>
            <w:proofErr w:type="spellStart"/>
            <w:r>
              <w:rPr>
                <w:color w:val="000000"/>
                <w:sz w:val="18"/>
                <w:szCs w:val="18"/>
              </w:rPr>
              <w:t>Howis</w:t>
            </w:r>
            <w:proofErr w:type="spellEnd"/>
            <w:r>
              <w:rPr>
                <w:color w:val="000000"/>
                <w:sz w:val="18"/>
                <w:szCs w:val="18"/>
              </w:rPr>
              <w:t>, Beata Szymoniak wyd. WSiP (data wydania 2021)</w:t>
            </w:r>
          </w:p>
        </w:tc>
      </w:tr>
      <w:tr w:rsidR="00822BE0" w14:paraId="15F9C337" w14:textId="77777777">
        <w:tc>
          <w:tcPr>
            <w:tcW w:w="471" w:type="dxa"/>
            <w:tcBorders>
              <w:left w:val="single" w:sz="6" w:space="0" w:color="000000"/>
              <w:bottom w:val="single" w:sz="6" w:space="0" w:color="000000"/>
            </w:tcBorders>
          </w:tcPr>
          <w:p w14:paraId="31211574" w14:textId="77777777" w:rsidR="00822BE0" w:rsidRDefault="00822BE0">
            <w:pPr>
              <w:pStyle w:val="Default"/>
              <w:numPr>
                <w:ilvl w:val="0"/>
                <w:numId w:val="5"/>
              </w:numPr>
              <w:ind w:left="357" w:hanging="357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926" w:type="dxa"/>
            <w:tcBorders>
              <w:left w:val="single" w:sz="6" w:space="0" w:color="000000"/>
              <w:bottom w:val="single" w:sz="6" w:space="0" w:color="000000"/>
            </w:tcBorders>
          </w:tcPr>
          <w:p w14:paraId="5D40C4DA" w14:textId="77777777" w:rsidR="00822BE0" w:rsidRDefault="00000000">
            <w:pPr>
              <w:pStyle w:val="Default"/>
              <w:rPr>
                <w:rFonts w:ascii="Calibri" w:hAnsi="Calibri"/>
              </w:rPr>
            </w:pPr>
            <w:r>
              <w:rPr>
                <w:rFonts w:ascii="Calibri" w:hAnsi="Calibri"/>
                <w:sz w:val="18"/>
                <w:szCs w:val="18"/>
              </w:rPr>
              <w:t>Prowadzenie ksiąg rachunkowych w systemach informatycznych</w:t>
            </w:r>
          </w:p>
        </w:tc>
        <w:tc>
          <w:tcPr>
            <w:tcW w:w="266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18CCC480" w14:textId="77777777" w:rsidR="00822BE0" w:rsidRDefault="00822BE0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B2C29" w14:textId="77777777" w:rsidR="00822BE0" w:rsidRDefault="00000000">
            <w:pPr>
              <w:pStyle w:val="Bezodstpw"/>
              <w:rPr>
                <w:rFonts w:ascii="Calibri" w:hAnsi="Calibri"/>
                <w:color w:val="000000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Podręcznik zostanie podany we wrześniu</w:t>
            </w:r>
          </w:p>
        </w:tc>
      </w:tr>
    </w:tbl>
    <w:p w14:paraId="31AACC82" w14:textId="77777777" w:rsidR="00822BE0" w:rsidRDefault="00000000" w:rsidP="004E52DE">
      <w:pPr>
        <w:spacing w:before="240" w:after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Przedmioty zawodowe klasa 4 technik pojazdów samochodowych</w:t>
      </w:r>
    </w:p>
    <w:tbl>
      <w:tblPr>
        <w:tblW w:w="10456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500"/>
        <w:gridCol w:w="2898"/>
        <w:gridCol w:w="2671"/>
        <w:gridCol w:w="4387"/>
      </w:tblGrid>
      <w:tr w:rsidR="00822BE0" w14:paraId="55CDB345" w14:textId="77777777" w:rsidTr="004E52DE">
        <w:trPr>
          <w:trHeight w:val="522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745353" w14:textId="6BAB787E" w:rsidR="00822BE0" w:rsidRPr="004E52DE" w:rsidRDefault="00000000">
            <w:pPr>
              <w:pStyle w:val="Default"/>
              <w:jc w:val="center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4E52DE">
              <w:rPr>
                <w:rFonts w:ascii="Calibri" w:hAnsi="Calibri"/>
                <w:sz w:val="18"/>
                <w:szCs w:val="18"/>
              </w:rPr>
              <w:t>L</w:t>
            </w:r>
            <w:r w:rsidR="004E52DE">
              <w:rPr>
                <w:rFonts w:ascii="Calibri" w:hAnsi="Calibri"/>
                <w:sz w:val="18"/>
                <w:szCs w:val="18"/>
              </w:rPr>
              <w:t>p</w:t>
            </w:r>
            <w:proofErr w:type="spellEnd"/>
            <w:r w:rsidR="004E52DE">
              <w:rPr>
                <w:rFonts w:ascii="Calibri" w:hAnsi="Calibri"/>
                <w:sz w:val="18"/>
                <w:szCs w:val="18"/>
              </w:rPr>
              <w:t xml:space="preserve">            </w:t>
            </w:r>
            <w:r w:rsidRPr="004E52DE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AD3E32" w14:textId="77777777" w:rsidR="00822BE0" w:rsidRDefault="00000000">
            <w:pPr>
              <w:pStyle w:val="Default"/>
              <w:jc w:val="center"/>
              <w:rPr>
                <w:rFonts w:ascii="Calibri" w:hAnsi="Calibr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PRZEDMIOT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37A9A1" w14:textId="77777777" w:rsidR="00822BE0" w:rsidRDefault="00000000">
            <w:pPr>
              <w:pStyle w:val="Default"/>
              <w:jc w:val="center"/>
              <w:rPr>
                <w:rFonts w:ascii="Calibri" w:hAnsi="Calibr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 NAUCZANIA</w:t>
            </w: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363F0" w14:textId="77777777" w:rsidR="00822BE0" w:rsidRDefault="000000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822BE0" w14:paraId="7A6C3CB7" w14:textId="77777777" w:rsidTr="004E52DE">
        <w:tc>
          <w:tcPr>
            <w:tcW w:w="500" w:type="dxa"/>
            <w:tcBorders>
              <w:left w:val="single" w:sz="6" w:space="0" w:color="000000"/>
              <w:bottom w:val="single" w:sz="6" w:space="0" w:color="000000"/>
            </w:tcBorders>
          </w:tcPr>
          <w:p w14:paraId="4F634A0A" w14:textId="77777777" w:rsidR="00822BE0" w:rsidRDefault="00822BE0">
            <w:pPr>
              <w:pStyle w:val="Default"/>
              <w:numPr>
                <w:ilvl w:val="0"/>
                <w:numId w:val="8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98" w:type="dxa"/>
            <w:tcBorders>
              <w:left w:val="single" w:sz="6" w:space="0" w:color="000000"/>
              <w:bottom w:val="single" w:sz="6" w:space="0" w:color="000000"/>
            </w:tcBorders>
          </w:tcPr>
          <w:p w14:paraId="2F1C31A8" w14:textId="77777777" w:rsidR="00822BE0" w:rsidRDefault="00000000">
            <w:pPr>
              <w:rPr>
                <w:rFonts w:ascii="Calibri" w:hAnsi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Organizacja przedsiębiorstwa samochodowego</w:t>
            </w:r>
          </w:p>
        </w:tc>
        <w:tc>
          <w:tcPr>
            <w:tcW w:w="2671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7A9D392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79266433" w14:textId="77777777" w:rsidR="00822BE0" w:rsidRDefault="0000000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PROGRAM NAUCZANIA DLA ZAWODU </w:t>
            </w:r>
            <w:r>
              <w:rPr>
                <w:rFonts w:ascii="Calibri" w:hAnsi="Calibri" w:cs="Calibri"/>
                <w:caps/>
                <w:color w:val="000000"/>
                <w:sz w:val="18"/>
                <w:szCs w:val="18"/>
              </w:rPr>
              <w:t>Technik pojazdów samochodowych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311513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w ZST Mikołów od roku szkolnego 2023/2024</w:t>
            </w:r>
          </w:p>
          <w:p w14:paraId="50DEE266" w14:textId="77777777" w:rsidR="00822BE0" w:rsidRDefault="000000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Autor/Wydawnictwo: WKŁ</w:t>
            </w:r>
          </w:p>
        </w:tc>
        <w:tc>
          <w:tcPr>
            <w:tcW w:w="4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05639" w14:textId="77777777" w:rsidR="00822BE0" w:rsidRDefault="00000000">
            <w:pPr>
              <w:rPr>
                <w:rFonts w:ascii="Calibri" w:hAnsi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Organizacja i nadzorowanie obsługi pojazdów samochodowych.  Jastrzębska Urszula 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WKiŁ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Sp.z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o.o.</w:t>
            </w:r>
          </w:p>
          <w:p w14:paraId="4F188327" w14:textId="77777777" w:rsidR="00822BE0" w:rsidRDefault="00822BE0">
            <w:pPr>
              <w:rPr>
                <w:rFonts w:ascii="Calibri" w:hAnsi="Calibri"/>
                <w:color w:val="000000"/>
              </w:rPr>
            </w:pPr>
          </w:p>
        </w:tc>
      </w:tr>
      <w:tr w:rsidR="00822BE0" w14:paraId="4762F85A" w14:textId="77777777" w:rsidTr="004E52DE">
        <w:tc>
          <w:tcPr>
            <w:tcW w:w="500" w:type="dxa"/>
            <w:tcBorders>
              <w:left w:val="single" w:sz="6" w:space="0" w:color="000000"/>
              <w:bottom w:val="single" w:sz="6" w:space="0" w:color="000000"/>
            </w:tcBorders>
          </w:tcPr>
          <w:p w14:paraId="2562389C" w14:textId="77777777" w:rsidR="00822BE0" w:rsidRDefault="00822BE0">
            <w:pPr>
              <w:pStyle w:val="Default"/>
              <w:numPr>
                <w:ilvl w:val="0"/>
                <w:numId w:val="8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98" w:type="dxa"/>
            <w:tcBorders>
              <w:left w:val="single" w:sz="6" w:space="0" w:color="000000"/>
              <w:bottom w:val="single" w:sz="6" w:space="0" w:color="000000"/>
            </w:tcBorders>
          </w:tcPr>
          <w:p w14:paraId="44228386" w14:textId="77777777" w:rsidR="00822BE0" w:rsidRDefault="00000000">
            <w:pPr>
              <w:rPr>
                <w:rFonts w:ascii="Calibri" w:hAnsi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Organizowanie i nadzorowanie obsługi pojazdów samochodowych</w:t>
            </w:r>
          </w:p>
        </w:tc>
        <w:tc>
          <w:tcPr>
            <w:tcW w:w="2671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7B1C9720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E929A" w14:textId="77777777" w:rsidR="00822BE0" w:rsidRDefault="00000000">
            <w:pPr>
              <w:pStyle w:val="Nagwek1"/>
              <w:spacing w:beforeAutospacing="0" w:afterAutospacing="0"/>
              <w:rPr>
                <w:rFonts w:ascii="Calibri" w:hAnsi="Calibri"/>
                <w:color w:val="000000"/>
              </w:rPr>
            </w:pPr>
            <w:r>
              <w:rPr>
                <w:rFonts w:asciiTheme="minorHAnsi" w:hAnsiTheme="minorHAnsi" w:cstheme="minorHAnsi"/>
                <w:b w:val="0"/>
                <w:color w:val="000000"/>
                <w:sz w:val="18"/>
                <w:szCs w:val="18"/>
                <w:lang w:eastAsia="en-US"/>
              </w:rPr>
              <w:t>Organizowanie obsługi pojazdów samochodowych</w:t>
            </w:r>
          </w:p>
          <w:p w14:paraId="7FAAC7AD" w14:textId="77777777" w:rsidR="00822BE0" w:rsidRDefault="00000000">
            <w:pPr>
              <w:rPr>
                <w:rFonts w:ascii="Calibri" w:hAnsi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Autor</w:t>
            </w: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Stanisław Kowalczyk, WSiP;</w:t>
            </w:r>
          </w:p>
          <w:p w14:paraId="55BB3EB8" w14:textId="77777777" w:rsidR="00822BE0" w:rsidRDefault="00000000">
            <w:pPr>
              <w:pStyle w:val="Nagwek1"/>
              <w:spacing w:beforeAutospacing="0" w:afterAutospacing="0"/>
              <w:rPr>
                <w:rFonts w:ascii="Calibri" w:hAnsi="Calibri"/>
                <w:color w:val="000000"/>
              </w:rPr>
            </w:pPr>
            <w:r>
              <w:rPr>
                <w:rFonts w:asciiTheme="minorHAnsi" w:hAnsiTheme="minorHAnsi" w:cstheme="minorHAnsi"/>
                <w:b w:val="0"/>
                <w:color w:val="000000"/>
                <w:sz w:val="18"/>
                <w:szCs w:val="18"/>
                <w:lang w:eastAsia="en-US"/>
              </w:rPr>
              <w:t>Nadzorowanie obsługi pojazdów samochodowych</w:t>
            </w:r>
          </w:p>
          <w:p w14:paraId="0B61F0E3" w14:textId="77777777" w:rsidR="00822BE0" w:rsidRDefault="00000000">
            <w:pPr>
              <w:rPr>
                <w:rFonts w:ascii="Calibri" w:hAnsi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Autor: Stanisław Kowalczyk,  WSiP</w:t>
            </w:r>
          </w:p>
        </w:tc>
      </w:tr>
      <w:tr w:rsidR="00822BE0" w14:paraId="05DB9148" w14:textId="77777777" w:rsidTr="004E52DE">
        <w:tc>
          <w:tcPr>
            <w:tcW w:w="500" w:type="dxa"/>
            <w:tcBorders>
              <w:left w:val="single" w:sz="6" w:space="0" w:color="000000"/>
              <w:bottom w:val="single" w:sz="6" w:space="0" w:color="000000"/>
            </w:tcBorders>
          </w:tcPr>
          <w:p w14:paraId="3ADE5DE7" w14:textId="77777777" w:rsidR="00822BE0" w:rsidRDefault="00822BE0">
            <w:pPr>
              <w:pStyle w:val="Default"/>
              <w:numPr>
                <w:ilvl w:val="0"/>
                <w:numId w:val="8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FC52C26" w14:textId="77777777" w:rsidR="00822BE0" w:rsidRDefault="00822BE0">
            <w:pPr>
              <w:rPr>
                <w:rFonts w:ascii="Calibri" w:hAnsi="Calibri"/>
                <w:color w:val="000000"/>
              </w:rPr>
            </w:pPr>
          </w:p>
          <w:p w14:paraId="4A3BA7B6" w14:textId="77777777" w:rsidR="00822BE0" w:rsidRDefault="00822BE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98" w:type="dxa"/>
            <w:tcBorders>
              <w:left w:val="single" w:sz="6" w:space="0" w:color="000000"/>
              <w:bottom w:val="single" w:sz="6" w:space="0" w:color="000000"/>
            </w:tcBorders>
          </w:tcPr>
          <w:p w14:paraId="6D9DDF56" w14:textId="77777777" w:rsidR="00822BE0" w:rsidRDefault="00000000">
            <w:pPr>
              <w:rPr>
                <w:rFonts w:ascii="Calibri" w:hAnsi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Przeprowadzanie badań technicznych pojazdów samochodowych</w:t>
            </w:r>
          </w:p>
        </w:tc>
        <w:tc>
          <w:tcPr>
            <w:tcW w:w="2671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5C8DC77F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B4AA6" w14:textId="77777777" w:rsidR="00822BE0" w:rsidRDefault="00000000">
            <w:pPr>
              <w:outlineLvl w:val="0"/>
              <w:rPr>
                <w:rFonts w:ascii="Calibri" w:hAnsi="Calibri"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  <w:kern w:val="2"/>
                <w:sz w:val="18"/>
                <w:szCs w:val="18"/>
                <w:lang w:eastAsia="en-US"/>
              </w:rPr>
              <w:t xml:space="preserve">Badania techniczne pojazdów. Poradnik diagnosty.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Sitek Kazimierz 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WKiŁ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Sp.z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o.o.</w:t>
            </w:r>
          </w:p>
        </w:tc>
      </w:tr>
    </w:tbl>
    <w:p w14:paraId="53613BDD" w14:textId="77777777" w:rsidR="00822BE0" w:rsidRDefault="00822BE0">
      <w:pPr>
        <w:rPr>
          <w:rFonts w:asciiTheme="minorHAnsi" w:hAnsiTheme="minorHAnsi" w:cstheme="minorHAnsi"/>
        </w:rPr>
      </w:pPr>
    </w:p>
    <w:p w14:paraId="1490C9D4" w14:textId="77777777" w:rsidR="00822BE0" w:rsidRDefault="0000000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Przedmioty zawodowe klasa 4 technik spawalnictwa</w:t>
      </w:r>
    </w:p>
    <w:p w14:paraId="119B8177" w14:textId="77777777" w:rsidR="00822BE0" w:rsidRDefault="00822BE0">
      <w:pPr>
        <w:rPr>
          <w:rFonts w:asciiTheme="minorHAnsi" w:hAnsiTheme="minorHAnsi" w:cstheme="minorHAnsi"/>
        </w:rPr>
      </w:pPr>
    </w:p>
    <w:tbl>
      <w:tblPr>
        <w:tblW w:w="10690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500"/>
        <w:gridCol w:w="2912"/>
        <w:gridCol w:w="2904"/>
        <w:gridCol w:w="4374"/>
      </w:tblGrid>
      <w:tr w:rsidR="00822BE0" w14:paraId="214784B2" w14:textId="77777777" w:rsidTr="004E52DE">
        <w:trPr>
          <w:trHeight w:val="522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C27598" w14:textId="77777777" w:rsidR="00822BE0" w:rsidRDefault="00000000">
            <w:pPr>
              <w:pStyle w:val="Default"/>
              <w:jc w:val="center"/>
              <w:rPr>
                <w:rFonts w:ascii="Calibri" w:hAnsi="Calibri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Lp.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260702" w14:textId="77777777" w:rsidR="00822BE0" w:rsidRDefault="00000000">
            <w:pPr>
              <w:pStyle w:val="Default"/>
              <w:jc w:val="center"/>
              <w:rPr>
                <w:rFonts w:ascii="Calibri" w:hAnsi="Calibri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PRZEDMIOT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E7B9CF" w14:textId="77777777" w:rsidR="00822BE0" w:rsidRDefault="00000000">
            <w:pPr>
              <w:pStyle w:val="Default"/>
              <w:jc w:val="center"/>
              <w:rPr>
                <w:rFonts w:ascii="Calibri" w:hAnsi="Calibri"/>
              </w:rPr>
            </w:pPr>
            <w:r>
              <w:rPr>
                <w:rFonts w:ascii="Calibri" w:hAnsi="Calibri" w:cstheme="minorHAnsi"/>
                <w:sz w:val="18"/>
                <w:szCs w:val="18"/>
              </w:rPr>
              <w:t>PROGRAM NAUCZANIA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00B20" w14:textId="77777777" w:rsidR="00822BE0" w:rsidRDefault="0000000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822BE0" w14:paraId="4EBF4A0A" w14:textId="77777777" w:rsidTr="004E52DE">
        <w:tc>
          <w:tcPr>
            <w:tcW w:w="500" w:type="dxa"/>
            <w:tcBorders>
              <w:left w:val="single" w:sz="6" w:space="0" w:color="000000"/>
              <w:bottom w:val="single" w:sz="6" w:space="0" w:color="000000"/>
            </w:tcBorders>
          </w:tcPr>
          <w:p w14:paraId="39D41282" w14:textId="77777777" w:rsidR="00822BE0" w:rsidRPr="004E52DE" w:rsidRDefault="00822BE0" w:rsidP="004E52DE">
            <w:pPr>
              <w:pStyle w:val="Default"/>
              <w:numPr>
                <w:ilvl w:val="0"/>
                <w:numId w:val="12"/>
              </w:numPr>
              <w:ind w:left="357" w:hanging="357"/>
              <w:rPr>
                <w:rFonts w:ascii="Calibri" w:hAnsi="Calibri" w:cstheme="minorHAnsi"/>
                <w:sz w:val="18"/>
                <w:szCs w:val="18"/>
              </w:rPr>
            </w:pPr>
          </w:p>
          <w:p w14:paraId="4FBA71BC" w14:textId="77777777" w:rsidR="004E52DE" w:rsidRPr="004E52DE" w:rsidRDefault="004E52DE" w:rsidP="004E52DE">
            <w:pPr>
              <w:pStyle w:val="Default"/>
              <w:ind w:left="357"/>
              <w:rPr>
                <w:rFonts w:ascii="Calibri" w:hAnsi="Calibri" w:cstheme="minorHAnsi"/>
                <w:sz w:val="18"/>
                <w:szCs w:val="18"/>
              </w:rPr>
            </w:pPr>
          </w:p>
        </w:tc>
        <w:tc>
          <w:tcPr>
            <w:tcW w:w="2912" w:type="dxa"/>
            <w:tcBorders>
              <w:left w:val="single" w:sz="6" w:space="0" w:color="000000"/>
              <w:bottom w:val="single" w:sz="6" w:space="0" w:color="000000"/>
            </w:tcBorders>
          </w:tcPr>
          <w:p w14:paraId="3EAA27AB" w14:textId="77777777" w:rsidR="00822BE0" w:rsidRDefault="00000000" w:rsidP="004E52DE">
            <w:pPr>
              <w:pStyle w:val="Zawartotabeli"/>
              <w:spacing w:after="120"/>
            </w:pPr>
            <w:r>
              <w:rPr>
                <w:rFonts w:cs="Calibri"/>
                <w:color w:val="000000"/>
                <w:sz w:val="18"/>
                <w:szCs w:val="18"/>
              </w:rPr>
              <w:t>Technologie i konstrukcje spawalnicze</w:t>
            </w:r>
          </w:p>
        </w:tc>
        <w:tc>
          <w:tcPr>
            <w:tcW w:w="2904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0C093F4" w14:textId="77777777" w:rsidR="00822BE0" w:rsidRDefault="00000000" w:rsidP="004E52DE">
            <w:pPr>
              <w:pStyle w:val="Akapitzlist"/>
              <w:spacing w:after="120"/>
              <w:ind w:left="267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Autorski program nauczania dla zawodu "Technik spawalnik" 311516 na podbudowie kwalifikacji MEC08, MEC10 o strukturze przedmiotowej.</w:t>
            </w:r>
          </w:p>
          <w:p w14:paraId="16F8C066" w14:textId="77777777" w:rsidR="00822BE0" w:rsidRDefault="00000000" w:rsidP="004E52DE">
            <w:pPr>
              <w:pStyle w:val="Akapitzlist"/>
              <w:spacing w:after="120"/>
              <w:ind w:left="267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 szkoły: technikum.</w:t>
            </w:r>
          </w:p>
          <w:p w14:paraId="5FF9CAD7" w14:textId="77777777" w:rsidR="00822BE0" w:rsidRDefault="00000000" w:rsidP="004E52DE">
            <w:pPr>
              <w:pStyle w:val="Akapitzlist"/>
              <w:spacing w:after="120"/>
              <w:ind w:left="267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Rodzaj programu: liniowy.</w:t>
            </w:r>
          </w:p>
          <w:p w14:paraId="0CE78661" w14:textId="77777777" w:rsidR="00822BE0" w:rsidRDefault="00000000" w:rsidP="004E52DE">
            <w:pPr>
              <w:pStyle w:val="Akapitzlist"/>
              <w:spacing w:after="120"/>
              <w:ind w:left="267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Autorzy: Nauczyciele zespołu przedmiotów mechanicznych przy ZST</w:t>
            </w:r>
          </w:p>
          <w:p w14:paraId="291AFCC6" w14:textId="77777777" w:rsidR="00822BE0" w:rsidRDefault="00000000" w:rsidP="004E52DE">
            <w:pPr>
              <w:pStyle w:val="Akapitzlist"/>
              <w:spacing w:after="120"/>
              <w:ind w:left="267"/>
              <w:contextualSpacing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Mikołowie.</w:t>
            </w:r>
          </w:p>
          <w:p w14:paraId="0B6000FD" w14:textId="77777777" w:rsidR="00822BE0" w:rsidRDefault="00822BE0" w:rsidP="004E52DE">
            <w:pPr>
              <w:spacing w:after="120"/>
              <w:jc w:val="center"/>
              <w:rPr>
                <w:rFonts w:ascii="Calibri" w:hAnsi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2A134" w14:textId="77777777" w:rsidR="00822BE0" w:rsidRDefault="00000000" w:rsidP="004E52DE">
            <w:pPr>
              <w:pStyle w:val="Zawartotabeli"/>
              <w:spacing w:after="120"/>
            </w:pPr>
            <w:r>
              <w:rPr>
                <w:color w:val="000000"/>
                <w:sz w:val="18"/>
                <w:szCs w:val="18"/>
              </w:rPr>
              <w:t>Podręcznik zostanie podany we wrześniu</w:t>
            </w:r>
          </w:p>
        </w:tc>
      </w:tr>
      <w:tr w:rsidR="00822BE0" w14:paraId="36B6F629" w14:textId="77777777" w:rsidTr="004E52DE">
        <w:tc>
          <w:tcPr>
            <w:tcW w:w="500" w:type="dxa"/>
            <w:tcBorders>
              <w:left w:val="single" w:sz="6" w:space="0" w:color="000000"/>
              <w:bottom w:val="single" w:sz="6" w:space="0" w:color="000000"/>
            </w:tcBorders>
          </w:tcPr>
          <w:p w14:paraId="1B884F1B" w14:textId="77777777" w:rsidR="00822BE0" w:rsidRDefault="00822BE0" w:rsidP="004E52DE">
            <w:pPr>
              <w:pStyle w:val="Default"/>
              <w:numPr>
                <w:ilvl w:val="0"/>
                <w:numId w:val="12"/>
              </w:numPr>
              <w:ind w:left="357" w:hanging="357"/>
              <w:rPr>
                <w:rFonts w:ascii="Calibri" w:hAnsi="Calibri" w:cstheme="minorHAnsi"/>
                <w:sz w:val="18"/>
                <w:szCs w:val="18"/>
              </w:rPr>
            </w:pPr>
          </w:p>
        </w:tc>
        <w:tc>
          <w:tcPr>
            <w:tcW w:w="2912" w:type="dxa"/>
            <w:tcBorders>
              <w:left w:val="single" w:sz="6" w:space="0" w:color="000000"/>
              <w:bottom w:val="single" w:sz="6" w:space="0" w:color="000000"/>
            </w:tcBorders>
          </w:tcPr>
          <w:p w14:paraId="574F80BF" w14:textId="77777777" w:rsidR="00822BE0" w:rsidRDefault="00000000" w:rsidP="004E52DE">
            <w:pPr>
              <w:pStyle w:val="Zawartotabeli"/>
              <w:spacing w:after="120"/>
            </w:pPr>
            <w:r>
              <w:rPr>
                <w:rFonts w:cs="Calibri"/>
                <w:color w:val="000000"/>
                <w:sz w:val="18"/>
                <w:szCs w:val="18"/>
              </w:rPr>
              <w:t>Organizacja i nadzorowanie procesów spawalniczych</w:t>
            </w:r>
          </w:p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200AF33C" w14:textId="77777777" w:rsidR="00822BE0" w:rsidRDefault="00822BE0" w:rsidP="004E52DE">
            <w:pPr>
              <w:spacing w:after="120"/>
              <w:rPr>
                <w:rFonts w:ascii="Calibri" w:hAnsi="Calibr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20216" w14:textId="77777777" w:rsidR="00822BE0" w:rsidRDefault="00000000" w:rsidP="004E52DE">
            <w:pPr>
              <w:pStyle w:val="Zawartotabeli"/>
              <w:spacing w:after="120"/>
            </w:pPr>
            <w:r>
              <w:rPr>
                <w:color w:val="000000"/>
                <w:sz w:val="18"/>
                <w:szCs w:val="18"/>
              </w:rPr>
              <w:t>Podręcznik zostanie podany we wrześniu</w:t>
            </w:r>
          </w:p>
        </w:tc>
      </w:tr>
      <w:tr w:rsidR="00822BE0" w14:paraId="4FD97B51" w14:textId="77777777" w:rsidTr="004E52DE">
        <w:tc>
          <w:tcPr>
            <w:tcW w:w="500" w:type="dxa"/>
            <w:tcBorders>
              <w:left w:val="single" w:sz="6" w:space="0" w:color="000000"/>
              <w:bottom w:val="single" w:sz="6" w:space="0" w:color="000000"/>
            </w:tcBorders>
          </w:tcPr>
          <w:p w14:paraId="240E5983" w14:textId="77777777" w:rsidR="00822BE0" w:rsidRDefault="00822BE0" w:rsidP="004E52DE">
            <w:pPr>
              <w:pStyle w:val="Default"/>
              <w:numPr>
                <w:ilvl w:val="0"/>
                <w:numId w:val="12"/>
              </w:numPr>
              <w:ind w:left="357" w:hanging="357"/>
              <w:rPr>
                <w:rFonts w:ascii="Calibri" w:hAnsi="Calibri" w:cstheme="minorHAnsi"/>
                <w:sz w:val="18"/>
                <w:szCs w:val="18"/>
              </w:rPr>
            </w:pPr>
          </w:p>
        </w:tc>
        <w:tc>
          <w:tcPr>
            <w:tcW w:w="2912" w:type="dxa"/>
            <w:tcBorders>
              <w:left w:val="single" w:sz="6" w:space="0" w:color="000000"/>
              <w:bottom w:val="single" w:sz="6" w:space="0" w:color="000000"/>
            </w:tcBorders>
          </w:tcPr>
          <w:p w14:paraId="558CCF87" w14:textId="77777777" w:rsidR="00822BE0" w:rsidRDefault="00000000" w:rsidP="004E52DE">
            <w:pPr>
              <w:pStyle w:val="Zawartotabeli"/>
              <w:spacing w:after="120"/>
            </w:pPr>
            <w:r>
              <w:rPr>
                <w:rFonts w:cs="Calibri"/>
                <w:color w:val="000000"/>
                <w:sz w:val="18"/>
                <w:szCs w:val="18"/>
              </w:rPr>
              <w:t>Język angielski zawodowy</w:t>
            </w:r>
          </w:p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16025F30" w14:textId="77777777" w:rsidR="00822BE0" w:rsidRDefault="00822BE0" w:rsidP="004E52DE">
            <w:pPr>
              <w:spacing w:after="120"/>
              <w:rPr>
                <w:rFonts w:ascii="Calibri" w:hAnsi="Calibr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A728D" w14:textId="77777777" w:rsidR="00822BE0" w:rsidRDefault="00000000" w:rsidP="004E52DE">
            <w:pPr>
              <w:pStyle w:val="Zawartotabeli"/>
              <w:spacing w:after="120"/>
            </w:pPr>
            <w:r>
              <w:rPr>
                <w:color w:val="000000"/>
                <w:sz w:val="18"/>
                <w:szCs w:val="18"/>
              </w:rPr>
              <w:t>Podręcznik zostanie podany we wrześniu</w:t>
            </w:r>
          </w:p>
        </w:tc>
      </w:tr>
      <w:tr w:rsidR="00822BE0" w14:paraId="2F59E408" w14:textId="77777777" w:rsidTr="004E52DE">
        <w:tc>
          <w:tcPr>
            <w:tcW w:w="500" w:type="dxa"/>
            <w:tcBorders>
              <w:left w:val="single" w:sz="6" w:space="0" w:color="000000"/>
              <w:bottom w:val="single" w:sz="6" w:space="0" w:color="000000"/>
            </w:tcBorders>
          </w:tcPr>
          <w:p w14:paraId="655CA213" w14:textId="77777777" w:rsidR="00822BE0" w:rsidRDefault="00822BE0" w:rsidP="004E52DE">
            <w:pPr>
              <w:pStyle w:val="Default"/>
              <w:numPr>
                <w:ilvl w:val="0"/>
                <w:numId w:val="12"/>
              </w:numPr>
              <w:ind w:left="357" w:hanging="357"/>
              <w:rPr>
                <w:rFonts w:ascii="Calibri" w:hAnsi="Calibri" w:cstheme="minorHAnsi"/>
                <w:sz w:val="18"/>
                <w:szCs w:val="18"/>
              </w:rPr>
            </w:pPr>
          </w:p>
        </w:tc>
        <w:tc>
          <w:tcPr>
            <w:tcW w:w="2912" w:type="dxa"/>
            <w:tcBorders>
              <w:left w:val="single" w:sz="6" w:space="0" w:color="000000"/>
              <w:bottom w:val="single" w:sz="6" w:space="0" w:color="000000"/>
            </w:tcBorders>
          </w:tcPr>
          <w:p w14:paraId="2DC28FF7" w14:textId="77777777" w:rsidR="00822BE0" w:rsidRDefault="00000000" w:rsidP="004E52DE">
            <w:pPr>
              <w:pStyle w:val="Zawartotabeli"/>
              <w:spacing w:after="120"/>
            </w:pPr>
            <w:r>
              <w:rPr>
                <w:rFonts w:cs="Calibri"/>
                <w:color w:val="000000"/>
                <w:sz w:val="18"/>
                <w:szCs w:val="18"/>
              </w:rPr>
              <w:t>Pracownia techniczna</w:t>
            </w:r>
          </w:p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1C19C123" w14:textId="77777777" w:rsidR="00822BE0" w:rsidRDefault="00822BE0" w:rsidP="004E52DE">
            <w:pPr>
              <w:spacing w:after="120"/>
              <w:rPr>
                <w:rFonts w:ascii="Calibri" w:hAnsi="Calibr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31D5B" w14:textId="77777777" w:rsidR="00822BE0" w:rsidRDefault="00000000" w:rsidP="004E52DE">
            <w:pPr>
              <w:pStyle w:val="Zawartotabeli"/>
              <w:spacing w:after="120"/>
            </w:pPr>
            <w:r>
              <w:rPr>
                <w:color w:val="000000"/>
                <w:sz w:val="18"/>
                <w:szCs w:val="18"/>
              </w:rPr>
              <w:t>Pracownia spawalnicza. Autorzy: Janusz Figurski, Stanisław Popis. WSiP</w:t>
            </w:r>
          </w:p>
        </w:tc>
      </w:tr>
      <w:tr w:rsidR="00822BE0" w14:paraId="63CE3139" w14:textId="77777777" w:rsidTr="004E52DE">
        <w:tc>
          <w:tcPr>
            <w:tcW w:w="500" w:type="dxa"/>
            <w:tcBorders>
              <w:left w:val="single" w:sz="6" w:space="0" w:color="000000"/>
              <w:bottom w:val="single" w:sz="6" w:space="0" w:color="000000"/>
            </w:tcBorders>
          </w:tcPr>
          <w:p w14:paraId="268DD4AF" w14:textId="77777777" w:rsidR="00822BE0" w:rsidRDefault="00822BE0" w:rsidP="004E52DE">
            <w:pPr>
              <w:pStyle w:val="Default"/>
              <w:numPr>
                <w:ilvl w:val="0"/>
                <w:numId w:val="12"/>
              </w:numPr>
              <w:ind w:left="357" w:hanging="357"/>
              <w:rPr>
                <w:rFonts w:ascii="Calibri" w:hAnsi="Calibri" w:cstheme="minorHAnsi"/>
                <w:sz w:val="18"/>
                <w:szCs w:val="18"/>
              </w:rPr>
            </w:pPr>
          </w:p>
        </w:tc>
        <w:tc>
          <w:tcPr>
            <w:tcW w:w="2912" w:type="dxa"/>
            <w:tcBorders>
              <w:left w:val="single" w:sz="6" w:space="0" w:color="000000"/>
              <w:bottom w:val="single" w:sz="6" w:space="0" w:color="000000"/>
            </w:tcBorders>
          </w:tcPr>
          <w:p w14:paraId="2A2505E2" w14:textId="77777777" w:rsidR="00822BE0" w:rsidRDefault="00000000" w:rsidP="004E52DE">
            <w:pPr>
              <w:pStyle w:val="Zawartotabeli"/>
              <w:spacing w:after="120"/>
            </w:pPr>
            <w:r>
              <w:rPr>
                <w:rFonts w:cs="Calibri"/>
                <w:color w:val="000000"/>
                <w:sz w:val="18"/>
                <w:szCs w:val="18"/>
              </w:rPr>
              <w:t>Pracownia komputerowego wspomagania projektowania</w:t>
            </w:r>
          </w:p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695F6D71" w14:textId="77777777" w:rsidR="00822BE0" w:rsidRDefault="00822BE0" w:rsidP="004E52DE">
            <w:pPr>
              <w:spacing w:after="120"/>
              <w:rPr>
                <w:rFonts w:ascii="Calibri" w:hAnsi="Calibr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666B0" w14:textId="77777777" w:rsidR="00822BE0" w:rsidRDefault="00000000" w:rsidP="004E52DE">
            <w:pPr>
              <w:pStyle w:val="Zawartotabeli"/>
              <w:spacing w:after="120"/>
            </w:pPr>
            <w:r>
              <w:rPr>
                <w:color w:val="000000"/>
                <w:sz w:val="18"/>
                <w:szCs w:val="18"/>
              </w:rPr>
              <w:t>Podręcznik zostanie podany we wrześniu</w:t>
            </w:r>
          </w:p>
        </w:tc>
      </w:tr>
      <w:tr w:rsidR="00822BE0" w14:paraId="700FE165" w14:textId="77777777" w:rsidTr="004E52DE">
        <w:tc>
          <w:tcPr>
            <w:tcW w:w="500" w:type="dxa"/>
            <w:tcBorders>
              <w:left w:val="single" w:sz="6" w:space="0" w:color="000000"/>
              <w:bottom w:val="single" w:sz="6" w:space="0" w:color="000000"/>
            </w:tcBorders>
          </w:tcPr>
          <w:p w14:paraId="784335E4" w14:textId="77777777" w:rsidR="00822BE0" w:rsidRDefault="00822BE0" w:rsidP="004E52DE">
            <w:pPr>
              <w:pStyle w:val="Default"/>
              <w:numPr>
                <w:ilvl w:val="0"/>
                <w:numId w:val="12"/>
              </w:numPr>
              <w:ind w:left="357" w:hanging="357"/>
              <w:rPr>
                <w:rFonts w:ascii="Calibri" w:hAnsi="Calibri" w:cstheme="minorHAnsi"/>
                <w:sz w:val="18"/>
                <w:szCs w:val="18"/>
              </w:rPr>
            </w:pPr>
          </w:p>
        </w:tc>
        <w:tc>
          <w:tcPr>
            <w:tcW w:w="2912" w:type="dxa"/>
            <w:tcBorders>
              <w:left w:val="single" w:sz="6" w:space="0" w:color="000000"/>
              <w:bottom w:val="single" w:sz="6" w:space="0" w:color="000000"/>
            </w:tcBorders>
          </w:tcPr>
          <w:p w14:paraId="45775208" w14:textId="77777777" w:rsidR="00822BE0" w:rsidRDefault="00000000" w:rsidP="004E52DE">
            <w:pPr>
              <w:pStyle w:val="Zawartotabeli"/>
              <w:spacing w:after="120"/>
            </w:pPr>
            <w:r>
              <w:rPr>
                <w:rFonts w:cs="Calibri"/>
                <w:color w:val="000000"/>
                <w:sz w:val="18"/>
                <w:szCs w:val="18"/>
              </w:rPr>
              <w:t>Zajęcia specjalizujące ze spawalnictwa</w:t>
            </w:r>
          </w:p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0D92CD75" w14:textId="77777777" w:rsidR="00822BE0" w:rsidRDefault="00822BE0" w:rsidP="004E52DE">
            <w:pPr>
              <w:spacing w:after="120"/>
              <w:rPr>
                <w:rFonts w:ascii="Calibri" w:hAnsi="Calibr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0BF18" w14:textId="5ACED18C" w:rsidR="00822BE0" w:rsidRDefault="00000000" w:rsidP="004E52DE">
            <w:pPr>
              <w:pStyle w:val="Zawartotabeli"/>
              <w:spacing w:after="120"/>
            </w:pPr>
            <w:r>
              <w:rPr>
                <w:color w:val="000000"/>
                <w:sz w:val="18"/>
                <w:szCs w:val="18"/>
              </w:rPr>
              <w:t>Organizacja i nadzór procesów produkcji i konstrukcji spawa</w:t>
            </w:r>
            <w:r w:rsidR="004E52DE">
              <w:rPr>
                <w:color w:val="000000"/>
                <w:sz w:val="18"/>
                <w:szCs w:val="18"/>
              </w:rPr>
              <w:t xml:space="preserve">             </w:t>
            </w:r>
            <w:proofErr w:type="spellStart"/>
            <w:r>
              <w:rPr>
                <w:color w:val="000000"/>
                <w:sz w:val="18"/>
                <w:szCs w:val="18"/>
              </w:rPr>
              <w:t>nych</w:t>
            </w:r>
            <w:proofErr w:type="spellEnd"/>
            <w:r>
              <w:rPr>
                <w:color w:val="000000"/>
                <w:sz w:val="18"/>
                <w:szCs w:val="18"/>
              </w:rPr>
              <w:t>.  Leon Gumiński. WSiP</w:t>
            </w:r>
          </w:p>
        </w:tc>
      </w:tr>
    </w:tbl>
    <w:p w14:paraId="331427E1" w14:textId="017BD175" w:rsidR="00822BE0" w:rsidRDefault="0000000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Przedmioty zawodowe klasa 4 technik programista</w:t>
      </w:r>
    </w:p>
    <w:p w14:paraId="51E962B0" w14:textId="77777777" w:rsidR="004E52DE" w:rsidRDefault="004E52DE">
      <w:pPr>
        <w:rPr>
          <w:rFonts w:asciiTheme="minorHAnsi" w:hAnsiTheme="minorHAnsi" w:cstheme="minorHAnsi"/>
          <w:b/>
        </w:rPr>
      </w:pPr>
    </w:p>
    <w:tbl>
      <w:tblPr>
        <w:tblW w:w="10456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542"/>
        <w:gridCol w:w="3025"/>
        <w:gridCol w:w="2515"/>
        <w:gridCol w:w="4374"/>
      </w:tblGrid>
      <w:tr w:rsidR="00822BE0" w14:paraId="70508CFC" w14:textId="77777777" w:rsidTr="004A0FC8">
        <w:trPr>
          <w:trHeight w:val="522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4A9F6F" w14:textId="77777777" w:rsidR="00822BE0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D31DBE" w14:textId="77777777" w:rsidR="00822BE0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PRZEDMIOT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28F99B" w14:textId="77777777" w:rsidR="00822BE0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 NAUCZANIA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CAB9D" w14:textId="77777777" w:rsidR="00822BE0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822BE0" w14:paraId="501E433B" w14:textId="77777777" w:rsidTr="004A0FC8">
        <w:tc>
          <w:tcPr>
            <w:tcW w:w="542" w:type="dxa"/>
            <w:tcBorders>
              <w:left w:val="single" w:sz="6" w:space="0" w:color="000000"/>
              <w:bottom w:val="single" w:sz="6" w:space="0" w:color="000000"/>
            </w:tcBorders>
          </w:tcPr>
          <w:p w14:paraId="5D3D8F6A" w14:textId="77777777" w:rsidR="00822BE0" w:rsidRDefault="00822BE0">
            <w:pPr>
              <w:pStyle w:val="Default"/>
              <w:numPr>
                <w:ilvl w:val="0"/>
                <w:numId w:val="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25" w:type="dxa"/>
            <w:tcBorders>
              <w:left w:val="single" w:sz="6" w:space="0" w:color="000000"/>
              <w:bottom w:val="single" w:sz="6" w:space="0" w:color="000000"/>
            </w:tcBorders>
          </w:tcPr>
          <w:p w14:paraId="1DB3B6B1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Język angielski zawodowy</w:t>
            </w:r>
          </w:p>
        </w:tc>
        <w:tc>
          <w:tcPr>
            <w:tcW w:w="251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2746E55" w14:textId="77777777" w:rsidR="00822BE0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Program nauczania dla zawodu technik programista 351406 o strukturze przedmiotowej.</w:t>
            </w:r>
          </w:p>
          <w:p w14:paraId="17B9780A" w14:textId="77777777" w:rsidR="00822BE0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Wydawnictwo Helion pod redakcją Joanny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Zręba</w:t>
            </w:r>
            <w:proofErr w:type="spellEnd"/>
          </w:p>
          <w:p w14:paraId="413EE436" w14:textId="77777777" w:rsidR="00822BE0" w:rsidRDefault="00822BE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5B786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Materiały własne nauczyciela/podręcznik zostanie podany we wrześniu</w:t>
            </w:r>
          </w:p>
        </w:tc>
      </w:tr>
      <w:tr w:rsidR="00822BE0" w14:paraId="5434D761" w14:textId="77777777" w:rsidTr="004A0FC8">
        <w:tc>
          <w:tcPr>
            <w:tcW w:w="542" w:type="dxa"/>
            <w:tcBorders>
              <w:left w:val="single" w:sz="6" w:space="0" w:color="000000"/>
              <w:bottom w:val="single" w:sz="6" w:space="0" w:color="000000"/>
            </w:tcBorders>
          </w:tcPr>
          <w:p w14:paraId="34060713" w14:textId="77777777" w:rsidR="00822BE0" w:rsidRDefault="00822BE0">
            <w:pPr>
              <w:pStyle w:val="Default"/>
              <w:numPr>
                <w:ilvl w:val="0"/>
                <w:numId w:val="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25" w:type="dxa"/>
            <w:tcBorders>
              <w:left w:val="single" w:sz="6" w:space="0" w:color="000000"/>
              <w:bottom w:val="single" w:sz="6" w:space="0" w:color="000000"/>
            </w:tcBorders>
          </w:tcPr>
          <w:p w14:paraId="664A392B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Programowanie obiektowe</w:t>
            </w:r>
          </w:p>
          <w:p w14:paraId="48801B95" w14:textId="77777777" w:rsidR="00822BE0" w:rsidRDefault="00822BE0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1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75AF11B8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7C3F1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Kwalifikacja INF.04. Projektowanie, programowanie i testowanie aplikacji. Część 2. Programowanie obiektowe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Autor/Wydawnictwo: 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Piotr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Siewniak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 / Helion</w:t>
            </w:r>
          </w:p>
        </w:tc>
      </w:tr>
      <w:tr w:rsidR="00822BE0" w14:paraId="685A828B" w14:textId="77777777" w:rsidTr="004A0FC8">
        <w:tc>
          <w:tcPr>
            <w:tcW w:w="542" w:type="dxa"/>
            <w:tcBorders>
              <w:left w:val="single" w:sz="6" w:space="0" w:color="000000"/>
              <w:bottom w:val="single" w:sz="6" w:space="0" w:color="000000"/>
            </w:tcBorders>
          </w:tcPr>
          <w:p w14:paraId="0A37947C" w14:textId="77777777" w:rsidR="00822BE0" w:rsidRDefault="00822BE0">
            <w:pPr>
              <w:pStyle w:val="Default"/>
              <w:numPr>
                <w:ilvl w:val="0"/>
                <w:numId w:val="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25" w:type="dxa"/>
            <w:tcBorders>
              <w:left w:val="single" w:sz="6" w:space="0" w:color="000000"/>
              <w:bottom w:val="single" w:sz="6" w:space="0" w:color="000000"/>
            </w:tcBorders>
          </w:tcPr>
          <w:p w14:paraId="11481046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Programowanie aplikacji mobilnych</w:t>
            </w:r>
          </w:p>
        </w:tc>
        <w:tc>
          <w:tcPr>
            <w:tcW w:w="251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14A4FBE3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FFE9F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Materiały własne</w:t>
            </w:r>
          </w:p>
          <w:p w14:paraId="35B7D45B" w14:textId="77777777" w:rsidR="00822BE0" w:rsidRDefault="00822BE0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22BE0" w14:paraId="3BF75262" w14:textId="77777777" w:rsidTr="004A0FC8">
        <w:tc>
          <w:tcPr>
            <w:tcW w:w="542" w:type="dxa"/>
            <w:tcBorders>
              <w:left w:val="single" w:sz="6" w:space="0" w:color="000000"/>
              <w:bottom w:val="single" w:sz="6" w:space="0" w:color="000000"/>
            </w:tcBorders>
          </w:tcPr>
          <w:p w14:paraId="734F0661" w14:textId="77777777" w:rsidR="00822BE0" w:rsidRDefault="00822BE0">
            <w:pPr>
              <w:pStyle w:val="Default"/>
              <w:numPr>
                <w:ilvl w:val="0"/>
                <w:numId w:val="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25" w:type="dxa"/>
            <w:tcBorders>
              <w:left w:val="single" w:sz="6" w:space="0" w:color="000000"/>
              <w:bottom w:val="single" w:sz="6" w:space="0" w:color="000000"/>
            </w:tcBorders>
          </w:tcPr>
          <w:p w14:paraId="39B4A90E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Zaawansowane aplikacje webowe</w:t>
            </w:r>
          </w:p>
          <w:p w14:paraId="62C654A0" w14:textId="77777777" w:rsidR="00822BE0" w:rsidRDefault="00822BE0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1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6DA97675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25BC5" w14:textId="77777777" w:rsidR="00822BE0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Kwalifikacja INF.04. Projektowanie, programowanie i testowanie aplikacji. Część 3. Aplikacje webowe.  Podręcznik do nauki zawodu technik programista Autor/Wydawnictwo:    Łukasz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Guziak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/ Helion</w:t>
            </w:r>
          </w:p>
        </w:tc>
      </w:tr>
      <w:tr w:rsidR="00822BE0" w14:paraId="7C6896A2" w14:textId="77777777" w:rsidTr="004A0FC8">
        <w:tc>
          <w:tcPr>
            <w:tcW w:w="542" w:type="dxa"/>
            <w:tcBorders>
              <w:left w:val="single" w:sz="6" w:space="0" w:color="000000"/>
              <w:bottom w:val="single" w:sz="6" w:space="0" w:color="000000"/>
            </w:tcBorders>
          </w:tcPr>
          <w:p w14:paraId="1A204DD3" w14:textId="77777777" w:rsidR="00822BE0" w:rsidRDefault="00822BE0">
            <w:pPr>
              <w:pStyle w:val="Default"/>
              <w:numPr>
                <w:ilvl w:val="0"/>
                <w:numId w:val="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25" w:type="dxa"/>
            <w:tcBorders>
              <w:left w:val="single" w:sz="6" w:space="0" w:color="000000"/>
              <w:bottom w:val="single" w:sz="6" w:space="0" w:color="000000"/>
            </w:tcBorders>
          </w:tcPr>
          <w:p w14:paraId="6456516C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Testowanie i dokumentowanie aplikacji</w:t>
            </w:r>
          </w:p>
          <w:p w14:paraId="5E7E77CC" w14:textId="77777777" w:rsidR="00822BE0" w:rsidRDefault="00822BE0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1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34C6A59A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BCC47" w14:textId="77777777" w:rsidR="00822BE0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Kwalifikacja INF.04. Projektowanie, programowanie i testowanie aplikacji. Część 1. Inżynieria programowania – projektowanie oprogramowania, testowanie i dokumentowanie aplikacji. Podręcznik do nauki zawodu technik programista;                                                               Autor/Wydawnictwo: Piotr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Siewniak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/ Helion</w:t>
            </w:r>
          </w:p>
        </w:tc>
      </w:tr>
      <w:tr w:rsidR="00822BE0" w14:paraId="0A0B51A1" w14:textId="77777777" w:rsidTr="004A0FC8">
        <w:tc>
          <w:tcPr>
            <w:tcW w:w="542" w:type="dxa"/>
            <w:tcBorders>
              <w:left w:val="single" w:sz="6" w:space="0" w:color="000000"/>
              <w:bottom w:val="single" w:sz="6" w:space="0" w:color="000000"/>
            </w:tcBorders>
          </w:tcPr>
          <w:p w14:paraId="5367B2B2" w14:textId="77777777" w:rsidR="00822BE0" w:rsidRDefault="00822BE0">
            <w:pPr>
              <w:pStyle w:val="Default"/>
              <w:numPr>
                <w:ilvl w:val="0"/>
                <w:numId w:val="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25" w:type="dxa"/>
            <w:tcBorders>
              <w:left w:val="single" w:sz="6" w:space="0" w:color="000000"/>
              <w:bottom w:val="single" w:sz="6" w:space="0" w:color="000000"/>
            </w:tcBorders>
          </w:tcPr>
          <w:p w14:paraId="4C3F3B98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Pracownia programowania obiektowego</w:t>
            </w:r>
          </w:p>
          <w:p w14:paraId="30DE0365" w14:textId="77777777" w:rsidR="00822BE0" w:rsidRDefault="00822BE0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1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503516FA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F5422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Kwalifikacja INF.04. Projektowanie, programowanie i testowanie aplikacji. Część 2. Programowanie obiektowe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Autor/Wydawnictwo: 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Piotr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Siewniak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 / Helion</w:t>
            </w:r>
          </w:p>
        </w:tc>
      </w:tr>
      <w:tr w:rsidR="00822BE0" w14:paraId="46693BEA" w14:textId="77777777" w:rsidTr="004A0FC8">
        <w:tc>
          <w:tcPr>
            <w:tcW w:w="542" w:type="dxa"/>
            <w:tcBorders>
              <w:left w:val="single" w:sz="6" w:space="0" w:color="000000"/>
              <w:bottom w:val="single" w:sz="6" w:space="0" w:color="000000"/>
            </w:tcBorders>
          </w:tcPr>
          <w:p w14:paraId="6F474695" w14:textId="77777777" w:rsidR="00822BE0" w:rsidRDefault="00822BE0">
            <w:pPr>
              <w:pStyle w:val="Default"/>
              <w:numPr>
                <w:ilvl w:val="0"/>
                <w:numId w:val="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25" w:type="dxa"/>
            <w:tcBorders>
              <w:left w:val="single" w:sz="6" w:space="0" w:color="000000"/>
              <w:bottom w:val="single" w:sz="6" w:space="0" w:color="000000"/>
            </w:tcBorders>
          </w:tcPr>
          <w:p w14:paraId="1C6BABB5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Pracownia programowania aplikacji mobilnych</w:t>
            </w:r>
          </w:p>
        </w:tc>
        <w:tc>
          <w:tcPr>
            <w:tcW w:w="251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69A6EFAE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5D781" w14:textId="77777777" w:rsidR="00822BE0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Materiały własne</w:t>
            </w:r>
          </w:p>
        </w:tc>
      </w:tr>
      <w:tr w:rsidR="00822BE0" w14:paraId="21CD49DD" w14:textId="77777777" w:rsidTr="004A0FC8">
        <w:tc>
          <w:tcPr>
            <w:tcW w:w="542" w:type="dxa"/>
            <w:tcBorders>
              <w:left w:val="single" w:sz="6" w:space="0" w:color="000000"/>
              <w:bottom w:val="single" w:sz="6" w:space="0" w:color="000000"/>
            </w:tcBorders>
          </w:tcPr>
          <w:p w14:paraId="4E2C67DC" w14:textId="77777777" w:rsidR="00822BE0" w:rsidRDefault="00822BE0">
            <w:pPr>
              <w:pStyle w:val="Default"/>
              <w:numPr>
                <w:ilvl w:val="0"/>
                <w:numId w:val="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25" w:type="dxa"/>
            <w:tcBorders>
              <w:left w:val="single" w:sz="6" w:space="0" w:color="000000"/>
              <w:bottom w:val="single" w:sz="6" w:space="0" w:color="000000"/>
            </w:tcBorders>
          </w:tcPr>
          <w:p w14:paraId="18993353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Pracownia zaawansowanych aplikacji webowych</w:t>
            </w:r>
          </w:p>
        </w:tc>
        <w:tc>
          <w:tcPr>
            <w:tcW w:w="251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4852A6CE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61AC2" w14:textId="77777777" w:rsidR="00822BE0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Kwalifikacja INF.04. Projektowanie, programowanie i testowanie aplikacji. Część 3. Aplikacje webowe.  Podręcznik do nauki zawodu technik programista Autor/Wydawnictwo:    Łukasz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Guziak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/ Helion</w:t>
            </w:r>
          </w:p>
        </w:tc>
      </w:tr>
      <w:tr w:rsidR="00822BE0" w14:paraId="70C068AF" w14:textId="77777777" w:rsidTr="004A0FC8">
        <w:tc>
          <w:tcPr>
            <w:tcW w:w="542" w:type="dxa"/>
            <w:tcBorders>
              <w:left w:val="single" w:sz="6" w:space="0" w:color="000000"/>
              <w:bottom w:val="single" w:sz="6" w:space="0" w:color="000000"/>
            </w:tcBorders>
          </w:tcPr>
          <w:p w14:paraId="5B975E67" w14:textId="77777777" w:rsidR="00822BE0" w:rsidRDefault="00822BE0">
            <w:pPr>
              <w:pStyle w:val="Default"/>
              <w:numPr>
                <w:ilvl w:val="0"/>
                <w:numId w:val="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25" w:type="dxa"/>
            <w:tcBorders>
              <w:left w:val="single" w:sz="6" w:space="0" w:color="000000"/>
              <w:bottom w:val="single" w:sz="6" w:space="0" w:color="000000"/>
            </w:tcBorders>
          </w:tcPr>
          <w:p w14:paraId="590D7B52" w14:textId="77777777" w:rsidR="00822BE0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Pracownia testowania i dokumentowania aplikacji</w:t>
            </w:r>
          </w:p>
        </w:tc>
        <w:tc>
          <w:tcPr>
            <w:tcW w:w="251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7540D3D3" w14:textId="77777777" w:rsidR="00822BE0" w:rsidRDefault="00822BE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B3A17" w14:textId="77777777" w:rsidR="00822BE0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Kwalifikacja INF.04. Projektowanie, programowanie i testowanie aplikacji. Część 1. Inżynieria programowania – projektowanie oprogramowania, testowanie i dokumentowanie aplikacji. Podręcznik do nauki zawodu technik programista                                        Autor/Wydawnictwo: Piotr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Siewniak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/ Helion</w:t>
            </w:r>
          </w:p>
        </w:tc>
      </w:tr>
    </w:tbl>
    <w:p w14:paraId="207CE3BC" w14:textId="77777777" w:rsidR="00822BE0" w:rsidRDefault="00822BE0"/>
    <w:p w14:paraId="3F6DBC63" w14:textId="77777777" w:rsidR="004A0FC8" w:rsidRDefault="004A0FC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723954F9" w14:textId="68813226" w:rsidR="00822BE0" w:rsidRDefault="0000000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Przedmioty zawodowe klasa 4 technik elektryk</w:t>
      </w:r>
    </w:p>
    <w:p w14:paraId="1A2DB233" w14:textId="77777777" w:rsidR="004E52DE" w:rsidRDefault="004E52DE">
      <w:pPr>
        <w:rPr>
          <w:rFonts w:asciiTheme="minorHAnsi" w:hAnsiTheme="minorHAnsi" w:cstheme="minorHAnsi"/>
          <w:b/>
        </w:rPr>
      </w:pPr>
    </w:p>
    <w:tbl>
      <w:tblPr>
        <w:tblW w:w="10456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535"/>
        <w:gridCol w:w="2437"/>
        <w:gridCol w:w="2806"/>
        <w:gridCol w:w="4678"/>
      </w:tblGrid>
      <w:tr w:rsidR="00822BE0" w14:paraId="35C10CF6" w14:textId="77777777" w:rsidTr="004A0FC8">
        <w:trPr>
          <w:trHeight w:val="522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7DBEB5" w14:textId="77777777" w:rsidR="00822BE0" w:rsidRDefault="00000000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Lp.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09EF1C" w14:textId="77777777" w:rsidR="00822BE0" w:rsidRDefault="00000000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PRZEDMIOT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26D857" w14:textId="77777777" w:rsidR="00822BE0" w:rsidRDefault="00000000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PROGRAM NAUCZANIA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67345" w14:textId="77777777" w:rsidR="00822BE0" w:rsidRDefault="0000000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NAZWA I AUTOR PODRĘCZNIKA /WYDAWNICTWO</w:t>
            </w:r>
          </w:p>
        </w:tc>
      </w:tr>
      <w:tr w:rsidR="00822BE0" w14:paraId="4F79EAD4" w14:textId="77777777" w:rsidTr="004A0FC8">
        <w:trPr>
          <w:trHeight w:val="522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1B0C9D" w14:textId="77777777" w:rsidR="00822BE0" w:rsidRDefault="00822BE0">
            <w:pPr>
              <w:pStyle w:val="Default"/>
              <w:numPr>
                <w:ilvl w:val="0"/>
                <w:numId w:val="9"/>
              </w:numPr>
              <w:ind w:left="357" w:hanging="3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BFB54F" w14:textId="77777777" w:rsidR="00822BE0" w:rsidRDefault="0000000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Maszyny elektryczne</w:t>
            </w:r>
          </w:p>
        </w:tc>
        <w:tc>
          <w:tcPr>
            <w:tcW w:w="28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14:paraId="779B5C1B" w14:textId="77777777" w:rsidR="00822BE0" w:rsidRDefault="00822BE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E2971CB" w14:textId="77777777" w:rsidR="00822BE0" w:rsidRDefault="00000000">
            <w:pPr>
              <w:spacing w:after="120" w:line="360" w:lineRule="auto"/>
              <w:jc w:val="center"/>
            </w:pPr>
            <w:r>
              <w:rPr>
                <w:rFonts w:asciiTheme="minorHAnsi" w:hAnsiTheme="minorHAnsi"/>
                <w:b/>
                <w:color w:val="00000A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A"/>
                <w:sz w:val="18"/>
                <w:szCs w:val="18"/>
              </w:rPr>
              <w:t>Program nauczania dla zawodu Technik Elektryk. Autorski program nauczania dla Technika cykl 5-letni. Podstawa programowa 2019. Autor/Wydawnictwo:                          mgr inż. Beata Organ,                        mgr inż. Urszula Ran</w:t>
            </w:r>
          </w:p>
          <w:p w14:paraId="36FF477F" w14:textId="77777777" w:rsidR="00822BE0" w:rsidRDefault="00822BE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6A94D" w14:textId="50A10CBF" w:rsidR="00822BE0" w:rsidRDefault="00000000">
            <w:r>
              <w:rPr>
                <w:rFonts w:asciiTheme="minorHAnsi" w:hAnsiTheme="minorHAnsi" w:cstheme="minorBidi"/>
                <w:sz w:val="18"/>
                <w:szCs w:val="18"/>
              </w:rPr>
              <w:t>Eksploatacja maszyn, urządzeń  i instalacji elektrycznych ELE.05 (EE.26) Ł. Lip, M. Tokarz WSiP Montaż, uruchamianie i konserwacja instalacji, maszyn i urządzeń elektrycznych. Część 1 ELE. 02 (EE.05) A. Bielawski, W. Kuźma WSiP</w:t>
            </w:r>
          </w:p>
        </w:tc>
      </w:tr>
      <w:tr w:rsidR="00822BE0" w14:paraId="0523AD98" w14:textId="77777777" w:rsidTr="004A0FC8">
        <w:trPr>
          <w:trHeight w:val="592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32AA99" w14:textId="77777777" w:rsidR="00822BE0" w:rsidRDefault="00822BE0">
            <w:pPr>
              <w:pStyle w:val="Default"/>
              <w:numPr>
                <w:ilvl w:val="0"/>
                <w:numId w:val="9"/>
              </w:numPr>
              <w:ind w:left="357" w:hanging="3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C7726C" w14:textId="77777777" w:rsidR="00822BE0" w:rsidRDefault="0000000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Instalacje elektryczne</w:t>
            </w:r>
          </w:p>
        </w:tc>
        <w:tc>
          <w:tcPr>
            <w:tcW w:w="2806" w:type="dxa"/>
            <w:vMerge/>
            <w:tcBorders>
              <w:left w:val="single" w:sz="6" w:space="0" w:color="000000"/>
              <w:bottom w:val="single" w:sz="4" w:space="0" w:color="auto"/>
            </w:tcBorders>
            <w:vAlign w:val="center"/>
          </w:tcPr>
          <w:p w14:paraId="137D4D9D" w14:textId="77777777" w:rsidR="00822BE0" w:rsidRDefault="00822BE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7323D" w14:textId="77777777" w:rsidR="00822BE0" w:rsidRDefault="00000000">
            <w:r>
              <w:rPr>
                <w:rFonts w:asciiTheme="minorHAnsi" w:hAnsiTheme="minorHAnsi" w:cstheme="minorBidi"/>
                <w:sz w:val="18"/>
                <w:szCs w:val="18"/>
              </w:rPr>
              <w:t xml:space="preserve">Montaż, uruchamianie i konserwacja instalacji, maszyn i urządzeń elektrycznych. Część 2 ELE. 02 (EE.05) I. Chrząszczyk, A.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</w:rPr>
              <w:t>Tąpolska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</w:rPr>
              <w:t xml:space="preserve"> wyd. WSiP</w:t>
            </w:r>
          </w:p>
          <w:p w14:paraId="19EF1C76" w14:textId="77777777" w:rsidR="00822BE0" w:rsidRDefault="00000000">
            <w:r>
              <w:rPr>
                <w:rFonts w:asciiTheme="minorHAnsi" w:hAnsiTheme="minorHAnsi" w:cstheme="minorBidi"/>
                <w:sz w:val="18"/>
                <w:szCs w:val="18"/>
              </w:rPr>
              <w:t>Eksploatacja maszyn, urządzeń  i instalacji elektrycznych ELE.05 (EE.26)Ł. Lip, M. Tokarz, wyd. WSiP</w:t>
            </w:r>
          </w:p>
        </w:tc>
      </w:tr>
      <w:tr w:rsidR="00822BE0" w14:paraId="42325876" w14:textId="77777777" w:rsidTr="004A0FC8">
        <w:trPr>
          <w:trHeight w:val="592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C741B6" w14:textId="77777777" w:rsidR="00822BE0" w:rsidRDefault="00822BE0">
            <w:pPr>
              <w:pStyle w:val="Default"/>
              <w:numPr>
                <w:ilvl w:val="0"/>
                <w:numId w:val="9"/>
              </w:numPr>
              <w:ind w:left="357" w:hanging="3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30C460" w14:textId="77777777" w:rsidR="00822BE0" w:rsidRDefault="0000000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Język angielski zawodowy</w:t>
            </w:r>
          </w:p>
        </w:tc>
        <w:tc>
          <w:tcPr>
            <w:tcW w:w="2806" w:type="dxa"/>
            <w:vMerge/>
            <w:tcBorders>
              <w:left w:val="single" w:sz="6" w:space="0" w:color="000000"/>
              <w:bottom w:val="single" w:sz="4" w:space="0" w:color="auto"/>
            </w:tcBorders>
            <w:vAlign w:val="center"/>
          </w:tcPr>
          <w:p w14:paraId="08EA67E0" w14:textId="77777777" w:rsidR="00822BE0" w:rsidRDefault="00822BE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FBD6A" w14:textId="77777777" w:rsidR="00822BE0" w:rsidRDefault="00000000"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Electrician. Career Paths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Autorzy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: Virginia Evans, Jenny Dooley, Tres O'Dell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Egis Express Publishing</w:t>
            </w:r>
          </w:p>
        </w:tc>
      </w:tr>
      <w:tr w:rsidR="00822BE0" w14:paraId="7666033D" w14:textId="77777777" w:rsidTr="004A0FC8">
        <w:trPr>
          <w:trHeight w:val="592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786F40" w14:textId="77777777" w:rsidR="00822BE0" w:rsidRDefault="00822BE0">
            <w:pPr>
              <w:pStyle w:val="Default"/>
              <w:numPr>
                <w:ilvl w:val="0"/>
                <w:numId w:val="9"/>
              </w:numPr>
              <w:ind w:left="357" w:hanging="3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50AF8F" w14:textId="77777777" w:rsidR="00822BE0" w:rsidRDefault="0000000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Eksploatacja maszyn i urządzeń elektrycznych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vAlign w:val="center"/>
          </w:tcPr>
          <w:p w14:paraId="7D6BDB76" w14:textId="77777777" w:rsidR="00822BE0" w:rsidRDefault="00822BE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F27E4" w14:textId="77777777" w:rsidR="00822BE0" w:rsidRDefault="00000000"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Materiały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własne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nauczyciela</w:t>
            </w:r>
            <w:proofErr w:type="spellEnd"/>
          </w:p>
          <w:p w14:paraId="7F3A3090" w14:textId="77777777" w:rsidR="00822BE0" w:rsidRDefault="00000000">
            <w:pPr>
              <w:spacing w:line="252" w:lineRule="auto"/>
            </w:pP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Eksploatacja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maszyn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urządzeń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instalacji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elektrycznych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ELE.05 (EE.26) Ł. Lip, M. Tokarz, wyd.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WSiP</w:t>
            </w:r>
            <w:proofErr w:type="spellEnd"/>
          </w:p>
        </w:tc>
      </w:tr>
      <w:tr w:rsidR="00822BE0" w14:paraId="34388FC2" w14:textId="77777777" w:rsidTr="004A0FC8">
        <w:trPr>
          <w:trHeight w:val="771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972FF9" w14:textId="77777777" w:rsidR="00822BE0" w:rsidRDefault="00822BE0">
            <w:pPr>
              <w:pStyle w:val="Default"/>
              <w:numPr>
                <w:ilvl w:val="0"/>
                <w:numId w:val="9"/>
              </w:numPr>
              <w:ind w:left="357" w:hanging="357"/>
              <w:rPr>
                <w:rFonts w:asciiTheme="minorHAnsi" w:hAnsiTheme="minorHAnsi" w:cstheme="minorHAnsi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184431" w14:textId="77777777" w:rsidR="00822BE0" w:rsidRDefault="0000000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Eksploatacja instalacji elektrycznych</w:t>
            </w:r>
          </w:p>
          <w:p w14:paraId="66FCD262" w14:textId="77777777" w:rsidR="00822BE0" w:rsidRDefault="00822BE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0C1FD77D" w14:textId="77777777" w:rsidR="00822BE0" w:rsidRDefault="00822BE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AA0BD" w14:textId="77777777" w:rsidR="00822BE0" w:rsidRDefault="00000000"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Materiały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własne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nauczyciela</w:t>
            </w:r>
            <w:proofErr w:type="spellEnd"/>
          </w:p>
          <w:p w14:paraId="131553B2" w14:textId="77777777" w:rsidR="00822BE0" w:rsidRDefault="00000000">
            <w:pPr>
              <w:spacing w:line="252" w:lineRule="auto"/>
            </w:pP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Eksploatacja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maszyn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urządzeń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instalacji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elektrycznych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ELE.05 (EE.26)Ł. Lip, M. Tokarz, wyd.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WSiP</w:t>
            </w:r>
            <w:proofErr w:type="spellEnd"/>
          </w:p>
        </w:tc>
      </w:tr>
    </w:tbl>
    <w:p w14:paraId="78EFD2E0" w14:textId="77777777" w:rsidR="00822BE0" w:rsidRDefault="00822BE0">
      <w:pPr>
        <w:rPr>
          <w:rFonts w:asciiTheme="minorHAnsi" w:hAnsiTheme="minorHAnsi" w:cstheme="minorHAnsi"/>
        </w:rPr>
      </w:pPr>
    </w:p>
    <w:p w14:paraId="2379CD91" w14:textId="77777777" w:rsidR="00822BE0" w:rsidRDefault="00822BE0">
      <w:pPr>
        <w:rPr>
          <w:rFonts w:asciiTheme="minorHAnsi" w:hAnsiTheme="minorHAnsi" w:cstheme="minorHAnsi"/>
        </w:rPr>
      </w:pPr>
    </w:p>
    <w:p w14:paraId="12D006A0" w14:textId="77777777" w:rsidR="00822BE0" w:rsidRDefault="00822BE0">
      <w:pPr>
        <w:rPr>
          <w:rFonts w:asciiTheme="minorHAnsi" w:hAnsiTheme="minorHAnsi" w:cstheme="minorHAnsi"/>
        </w:rPr>
      </w:pPr>
    </w:p>
    <w:p w14:paraId="519ADE86" w14:textId="77777777" w:rsidR="00822BE0" w:rsidRDefault="00822BE0">
      <w:pPr>
        <w:rPr>
          <w:rFonts w:asciiTheme="minorHAnsi" w:hAnsiTheme="minorHAnsi" w:cstheme="minorHAnsi"/>
        </w:rPr>
      </w:pPr>
    </w:p>
    <w:sectPr w:rsidR="00822BE0">
      <w:pgSz w:w="11906" w:h="16838"/>
      <w:pgMar w:top="851" w:right="851" w:bottom="851" w:left="85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9FCFB" w14:textId="77777777" w:rsidR="00561B0E" w:rsidRDefault="00561B0E" w:rsidP="005B0422">
      <w:r>
        <w:separator/>
      </w:r>
    </w:p>
  </w:endnote>
  <w:endnote w:type="continuationSeparator" w:id="0">
    <w:p w14:paraId="7D1528EA" w14:textId="77777777" w:rsidR="00561B0E" w:rsidRDefault="00561B0E" w:rsidP="005B0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D6DEB" w14:textId="77777777" w:rsidR="00561B0E" w:rsidRDefault="00561B0E" w:rsidP="005B0422">
      <w:r>
        <w:separator/>
      </w:r>
    </w:p>
  </w:footnote>
  <w:footnote w:type="continuationSeparator" w:id="0">
    <w:p w14:paraId="5A346AF9" w14:textId="77777777" w:rsidR="00561B0E" w:rsidRDefault="00561B0E" w:rsidP="005B0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60"/>
    <w:multiLevelType w:val="multilevel"/>
    <w:tmpl w:val="326CA2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821A32"/>
    <w:multiLevelType w:val="multilevel"/>
    <w:tmpl w:val="3D1A7A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FDC793D"/>
    <w:multiLevelType w:val="multilevel"/>
    <w:tmpl w:val="BE36D2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5C53CB1"/>
    <w:multiLevelType w:val="multilevel"/>
    <w:tmpl w:val="1C9AA2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83C4294"/>
    <w:multiLevelType w:val="multilevel"/>
    <w:tmpl w:val="93E05F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" w15:restartNumberingAfterBreak="0">
    <w:nsid w:val="375742BF"/>
    <w:multiLevelType w:val="multilevel"/>
    <w:tmpl w:val="2ED4DB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" w15:restartNumberingAfterBreak="0">
    <w:nsid w:val="383B782B"/>
    <w:multiLevelType w:val="multilevel"/>
    <w:tmpl w:val="AEA6C4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BD1441D"/>
    <w:multiLevelType w:val="multilevel"/>
    <w:tmpl w:val="A01A87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4FE69A4"/>
    <w:multiLevelType w:val="multilevel"/>
    <w:tmpl w:val="2D9E55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7BE360B"/>
    <w:multiLevelType w:val="multilevel"/>
    <w:tmpl w:val="FA703E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383270E"/>
    <w:multiLevelType w:val="multilevel"/>
    <w:tmpl w:val="8A2AD9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75C45D9"/>
    <w:multiLevelType w:val="multilevel"/>
    <w:tmpl w:val="C4D0DF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9DE79B5"/>
    <w:multiLevelType w:val="multilevel"/>
    <w:tmpl w:val="C4F221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90299225">
    <w:abstractNumId w:val="10"/>
  </w:num>
  <w:num w:numId="2" w16cid:durableId="554048890">
    <w:abstractNumId w:val="0"/>
  </w:num>
  <w:num w:numId="3" w16cid:durableId="77755304">
    <w:abstractNumId w:val="1"/>
  </w:num>
  <w:num w:numId="4" w16cid:durableId="341199387">
    <w:abstractNumId w:val="8"/>
  </w:num>
  <w:num w:numId="5" w16cid:durableId="292904847">
    <w:abstractNumId w:val="9"/>
  </w:num>
  <w:num w:numId="6" w16cid:durableId="954556775">
    <w:abstractNumId w:val="7"/>
  </w:num>
  <w:num w:numId="7" w16cid:durableId="41945354">
    <w:abstractNumId w:val="3"/>
  </w:num>
  <w:num w:numId="8" w16cid:durableId="881282018">
    <w:abstractNumId w:val="2"/>
  </w:num>
  <w:num w:numId="9" w16cid:durableId="1117064197">
    <w:abstractNumId w:val="11"/>
  </w:num>
  <w:num w:numId="10" w16cid:durableId="471025944">
    <w:abstractNumId w:val="12"/>
  </w:num>
  <w:num w:numId="11" w16cid:durableId="1277447591">
    <w:abstractNumId w:val="6"/>
  </w:num>
  <w:num w:numId="12" w16cid:durableId="1695842086">
    <w:abstractNumId w:val="5"/>
  </w:num>
  <w:num w:numId="13" w16cid:durableId="457380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2BE0"/>
    <w:rsid w:val="00247507"/>
    <w:rsid w:val="004A0FC8"/>
    <w:rsid w:val="004E52DE"/>
    <w:rsid w:val="00561B0E"/>
    <w:rsid w:val="005B0422"/>
    <w:rsid w:val="0082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D5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0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A81E1F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24208"/>
    <w:rPr>
      <w:color w:val="0000EE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B536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A81E1F"/>
    <w:rPr>
      <w:rFonts w:ascii="Times New Roman" w:eastAsia="Times New Roman" w:hAnsi="Times New Roman" w:cs="Times New Roman"/>
      <w:b/>
      <w:bCs/>
      <w:kern w:val="2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A81E1F"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E60C0A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qFormat/>
    <w:pPr>
      <w:spacing w:after="200"/>
      <w:ind w:left="720"/>
      <w:contextualSpacing/>
    </w:pPr>
  </w:style>
  <w:style w:type="paragraph" w:styleId="Bezodstpw">
    <w:name w:val="No Spacing"/>
    <w:qFormat/>
    <w:pPr>
      <w:spacing w:after="160" w:line="259" w:lineRule="auto"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B5362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81E1F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paragraph" w:customStyle="1" w:styleId="Zawartotabeli">
    <w:name w:val="Zawartość tabeli"/>
    <w:basedOn w:val="Normalny"/>
    <w:qFormat/>
    <w:rsid w:val="00CC6F27"/>
    <w:pPr>
      <w:widowControl w:val="0"/>
      <w:suppressLineNumbers/>
      <w:spacing w:after="200" w:line="276" w:lineRule="auto"/>
      <w:textAlignment w:val="baseline"/>
    </w:pPr>
    <w:rPr>
      <w:rFonts w:ascii="Calibri" w:eastAsia="Calibri" w:hAnsi="Calibri"/>
      <w:kern w:val="2"/>
      <w:sz w:val="22"/>
      <w:szCs w:val="22"/>
      <w:lang w:eastAsia="zh-CN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paragraph">
    <w:name w:val="paragraph"/>
    <w:qFormat/>
    <w:pPr>
      <w:spacing w:before="280" w:after="28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NoSpacing0">
    <w:name w:val="No Spacing0"/>
    <w:qFormat/>
    <w:rPr>
      <w:rFonts w:cs="Lucida Sans"/>
      <w:kern w:val="2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5B04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4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2608</Words>
  <Characters>15653</Characters>
  <Application>Microsoft Office Word</Application>
  <DocSecurity>0</DocSecurity>
  <Lines>130</Lines>
  <Paragraphs>36</Paragraphs>
  <ScaleCrop>false</ScaleCrop>
  <Company/>
  <LinksUpToDate>false</LinksUpToDate>
  <CharactersWithSpaces>18225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2026-07-06T12:09:00Z</dcterms:created>
  <dcterms:modified xsi:type="dcterms:W3CDTF">2026-07-06T12:09:00Z</dcterms:modified>
  <dc:language/>
</cp:coreProperties>
</file>